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7346" w14:textId="77777777" w:rsidR="00FB0FB5" w:rsidRPr="00DC50AA" w:rsidRDefault="00FB0FB5" w:rsidP="0044650F">
      <w:pPr>
        <w:rPr>
          <w:rFonts w:ascii="BaWue Sans" w:hAnsi="BaWue Sans"/>
          <w:szCs w:val="24"/>
        </w:rPr>
      </w:pPr>
    </w:p>
    <w:p w14:paraId="16A8A9FF" w14:textId="77777777" w:rsidR="00EE7CDA" w:rsidRDefault="00EE7CDA" w:rsidP="00EE7CDA">
      <w:pPr>
        <w:rPr>
          <w:rFonts w:ascii="BaWue Serif" w:hAnsi="BaWue Serif"/>
          <w:b/>
          <w:bCs/>
          <w:sz w:val="32"/>
          <w:szCs w:val="32"/>
        </w:rPr>
      </w:pPr>
    </w:p>
    <w:p w14:paraId="13B18F8C" w14:textId="5FDAB9FE" w:rsidR="00143BBF" w:rsidRPr="00143BBF" w:rsidRDefault="00143BBF" w:rsidP="00143BBF">
      <w:pPr>
        <w:rPr>
          <w:rFonts w:ascii="BaWue Serif" w:hAnsi="BaWue Serif"/>
          <w:b/>
          <w:bCs/>
          <w:sz w:val="36"/>
          <w:szCs w:val="36"/>
        </w:rPr>
      </w:pPr>
      <w:r w:rsidRPr="00143BBF">
        <w:rPr>
          <w:rFonts w:ascii="BaWue Serif" w:hAnsi="BaWue Serif"/>
          <w:b/>
          <w:bCs/>
          <w:sz w:val="36"/>
          <w:szCs w:val="36"/>
        </w:rPr>
        <w:t>Antrag auf Anerkennung einer erheblichen Zeitersparnis bei einer PKW-Benutzung bei</w:t>
      </w:r>
      <w:r>
        <w:rPr>
          <w:rFonts w:ascii="BaWue Serif" w:hAnsi="BaWue Serif"/>
          <w:b/>
          <w:bCs/>
          <w:sz w:val="36"/>
          <w:szCs w:val="36"/>
        </w:rPr>
        <w:t xml:space="preserve"> </w:t>
      </w:r>
      <w:r w:rsidRPr="00143BBF">
        <w:rPr>
          <w:rFonts w:ascii="BaWue Serif" w:hAnsi="BaWue Serif"/>
          <w:b/>
          <w:bCs/>
          <w:sz w:val="36"/>
          <w:szCs w:val="36"/>
        </w:rPr>
        <w:t xml:space="preserve">Fahrten von der Ausbildungsschule zum Seminar bzw. vom Seminar zur Ausbildungsschule </w:t>
      </w:r>
    </w:p>
    <w:p w14:paraId="1673DD81" w14:textId="77777777" w:rsidR="00DC50AA" w:rsidRDefault="00DC50AA" w:rsidP="00DC50AA">
      <w:pPr>
        <w:rPr>
          <w:rFonts w:ascii="BaWue Sans" w:hAnsi="BaWue Sans"/>
          <w:szCs w:val="24"/>
        </w:rPr>
      </w:pPr>
    </w:p>
    <w:p w14:paraId="0AD9C306" w14:textId="77777777" w:rsidR="007B6745" w:rsidRDefault="007B6745" w:rsidP="00143BBF">
      <w:pPr>
        <w:rPr>
          <w:rFonts w:ascii="BaWue Sans" w:hAnsi="BaWue Sans"/>
          <w:szCs w:val="24"/>
        </w:rPr>
      </w:pPr>
    </w:p>
    <w:p w14:paraId="7AA8ACCC" w14:textId="425D2824" w:rsidR="00143BBF" w:rsidRDefault="00143BBF" w:rsidP="00143BBF">
      <w:p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 xml:space="preserve">Fahrten zu Seminarveranstaltungen werden im Regelfall mit 0,30 €/km erstattet. Nur wenn ein erhebliches dienstliches Interesse vorliegt, wird nach dem Landesreisekostengesetz der erhöhte km-Satz von 0,35 €/km erstattet. </w:t>
      </w:r>
    </w:p>
    <w:p w14:paraId="3486A33D" w14:textId="77777777" w:rsidR="00143BBF" w:rsidRPr="00143BBF" w:rsidRDefault="00143BBF" w:rsidP="00143BBF">
      <w:pPr>
        <w:rPr>
          <w:rFonts w:ascii="BaWue Sans" w:hAnsi="BaWue Sans"/>
          <w:bCs/>
          <w:szCs w:val="24"/>
        </w:rPr>
      </w:pPr>
    </w:p>
    <w:p w14:paraId="33FA0938" w14:textId="77777777" w:rsidR="00143BBF" w:rsidRPr="00143BBF" w:rsidRDefault="00143BBF" w:rsidP="00143BBF">
      <w:p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 xml:space="preserve">Ein erhebliches dienstliches Interesse für die PKW-Nutzung liegt vor, </w:t>
      </w:r>
    </w:p>
    <w:p w14:paraId="1A406D9B" w14:textId="77777777" w:rsidR="00143BBF" w:rsidRPr="00143BBF" w:rsidRDefault="00143BBF" w:rsidP="00143BBF">
      <w:pPr>
        <w:numPr>
          <w:ilvl w:val="0"/>
          <w:numId w:val="9"/>
        </w:num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 xml:space="preserve">wenn Sie Fahrgemeinschaften bilden (wird auf dem Abrechnungsformular angegeben), </w:t>
      </w:r>
    </w:p>
    <w:p w14:paraId="34B998FE" w14:textId="77777777" w:rsidR="00143BBF" w:rsidRPr="00143BBF" w:rsidRDefault="00143BBF" w:rsidP="00143BBF">
      <w:pPr>
        <w:numPr>
          <w:ilvl w:val="0"/>
          <w:numId w:val="9"/>
        </w:num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>wenn eine Schwerbehinderung (</w:t>
      </w:r>
      <w:proofErr w:type="spellStart"/>
      <w:r w:rsidRPr="00143BBF">
        <w:rPr>
          <w:rFonts w:ascii="BaWue Sans" w:hAnsi="BaWue Sans"/>
          <w:bCs/>
          <w:szCs w:val="24"/>
        </w:rPr>
        <w:t>GdB</w:t>
      </w:r>
      <w:proofErr w:type="spellEnd"/>
      <w:r w:rsidRPr="00143BBF">
        <w:rPr>
          <w:rFonts w:ascii="BaWue Sans" w:hAnsi="BaWue Sans"/>
          <w:bCs/>
          <w:szCs w:val="24"/>
        </w:rPr>
        <w:t xml:space="preserve"> mindestens 50) vorliegt oder </w:t>
      </w:r>
    </w:p>
    <w:p w14:paraId="4F2F1F44" w14:textId="77777777" w:rsidR="00143BBF" w:rsidRDefault="00143BBF" w:rsidP="00143BBF">
      <w:pPr>
        <w:numPr>
          <w:ilvl w:val="0"/>
          <w:numId w:val="9"/>
        </w:num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 xml:space="preserve">wenn Sie von Ihrer Ausbildungsschule zum Seminar oder umgekehrt vom Seminar zur Ausbildungsschule fahren und in beiden Fällen nur durch die Zeitersparnis bei einer PKW-Nutzung Dienstgeschäfte (Unterricht, Besprechungen o. ä.) an Ihrer Ausbildungsschule durchführen können. </w:t>
      </w:r>
    </w:p>
    <w:p w14:paraId="72F9BEA4" w14:textId="77777777" w:rsidR="00143BBF" w:rsidRPr="00143BBF" w:rsidRDefault="00143BBF" w:rsidP="00143BBF">
      <w:pPr>
        <w:ind w:left="720"/>
        <w:rPr>
          <w:rFonts w:ascii="BaWue Sans" w:hAnsi="BaWue Sans"/>
          <w:bCs/>
          <w:szCs w:val="24"/>
        </w:rPr>
      </w:pPr>
    </w:p>
    <w:p w14:paraId="5DCF491F" w14:textId="1D5C825E" w:rsidR="00143BBF" w:rsidRPr="00143BBF" w:rsidRDefault="00143BBF" w:rsidP="00143BBF">
      <w:pPr>
        <w:rPr>
          <w:rFonts w:ascii="BaWue Sans" w:hAnsi="BaWue Sans"/>
          <w:bCs/>
          <w:szCs w:val="24"/>
        </w:rPr>
      </w:pPr>
      <w:r w:rsidRPr="00143BBF">
        <w:rPr>
          <w:rFonts w:ascii="BaWue Sans" w:hAnsi="BaWue Sans"/>
          <w:bCs/>
          <w:szCs w:val="24"/>
        </w:rPr>
        <w:t xml:space="preserve">Für den dritten Fall müssen Sie vorab einmalig mit diesem Formular die Zeitersparnis nachvollziehbar und übersichtlich belegen, z. B. mit beigefügten Screenshots von </w:t>
      </w:r>
      <w:r w:rsidR="007B6745">
        <w:rPr>
          <w:rFonts w:ascii="BaWue Sans" w:hAnsi="BaWue Sans"/>
          <w:bCs/>
          <w:szCs w:val="24"/>
        </w:rPr>
        <w:t>G</w:t>
      </w:r>
      <w:r w:rsidRPr="00143BBF">
        <w:rPr>
          <w:rFonts w:ascii="BaWue Sans" w:hAnsi="BaWue Sans"/>
          <w:bCs/>
          <w:szCs w:val="24"/>
        </w:rPr>
        <w:t xml:space="preserve">oogle </w:t>
      </w:r>
      <w:r w:rsidR="007B6745">
        <w:rPr>
          <w:rFonts w:ascii="BaWue Sans" w:hAnsi="BaWue Sans"/>
          <w:bCs/>
          <w:szCs w:val="24"/>
        </w:rPr>
        <w:t>M</w:t>
      </w:r>
      <w:r w:rsidRPr="00143BBF">
        <w:rPr>
          <w:rFonts w:ascii="BaWue Sans" w:hAnsi="BaWue Sans"/>
          <w:bCs/>
          <w:szCs w:val="24"/>
        </w:rPr>
        <w:t>aps.</w:t>
      </w:r>
    </w:p>
    <w:p w14:paraId="1443452B" w14:textId="77777777" w:rsidR="00143BBF" w:rsidRDefault="00143BBF" w:rsidP="00143BBF">
      <w:pPr>
        <w:rPr>
          <w:rFonts w:ascii="BaWue Sans" w:hAnsi="BaWue Sans"/>
          <w:szCs w:val="24"/>
        </w:rPr>
      </w:pPr>
    </w:p>
    <w:p w14:paraId="4FB08C4D" w14:textId="77777777" w:rsidR="00143BBF" w:rsidRPr="00143BBF" w:rsidRDefault="00143BBF" w:rsidP="00143BBF">
      <w:pPr>
        <w:rPr>
          <w:rFonts w:ascii="BaWue Sans" w:hAnsi="BaWue Sans"/>
          <w:szCs w:val="24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69"/>
      </w:tblGrid>
      <w:tr w:rsidR="00143BBF" w:rsidRPr="00143BBF" w14:paraId="1699A727" w14:textId="77777777" w:rsidTr="007B6745">
        <w:trPr>
          <w:trHeight w:val="284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52A676" w14:textId="255885A0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Name Antragsteller</w:t>
            </w:r>
            <w:r w:rsidR="007B6745">
              <w:rPr>
                <w:rFonts w:ascii="BaWue Sans" w:hAnsi="BaWue Sans"/>
                <w:bCs/>
                <w:sz w:val="20"/>
                <w:szCs w:val="20"/>
              </w:rPr>
              <w:t>in/ Antragssteller</w:t>
            </w:r>
          </w:p>
        </w:tc>
        <w:tc>
          <w:tcPr>
            <w:tcW w:w="5369" w:type="dxa"/>
            <w:tcBorders>
              <w:top w:val="single" w:sz="12" w:space="0" w:color="auto"/>
            </w:tcBorders>
            <w:vAlign w:val="center"/>
          </w:tcPr>
          <w:p w14:paraId="4AC8DB80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4E044315" w14:textId="77777777" w:rsidTr="007B6745">
        <w:trPr>
          <w:trHeight w:val="284"/>
        </w:trPr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FAE3AFE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Name der Ausbildungsschule</w:t>
            </w:r>
          </w:p>
        </w:tc>
        <w:tc>
          <w:tcPr>
            <w:tcW w:w="5369" w:type="dxa"/>
            <w:vAlign w:val="center"/>
          </w:tcPr>
          <w:p w14:paraId="7A19E21C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005D4A3A" w14:textId="77777777" w:rsidTr="007B6745">
        <w:trPr>
          <w:trHeight w:val="284"/>
        </w:trPr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48E60A9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Anschrift der Ausbildungsschule</w:t>
            </w:r>
          </w:p>
        </w:tc>
        <w:tc>
          <w:tcPr>
            <w:tcW w:w="5369" w:type="dxa"/>
            <w:vAlign w:val="center"/>
          </w:tcPr>
          <w:p w14:paraId="351EF9AE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2085BBBE" w14:textId="77777777" w:rsidTr="007B6745">
        <w:trPr>
          <w:trHeight w:val="284"/>
        </w:trPr>
        <w:tc>
          <w:tcPr>
            <w:tcW w:w="367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F54786" w14:textId="04434E84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Kursnummer</w:t>
            </w:r>
          </w:p>
        </w:tc>
        <w:tc>
          <w:tcPr>
            <w:tcW w:w="5369" w:type="dxa"/>
            <w:tcBorders>
              <w:bottom w:val="single" w:sz="12" w:space="0" w:color="auto"/>
            </w:tcBorders>
            <w:vAlign w:val="center"/>
          </w:tcPr>
          <w:p w14:paraId="7DC598D9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</w:tbl>
    <w:p w14:paraId="45803E44" w14:textId="77777777" w:rsidR="00143BBF" w:rsidRPr="00143BBF" w:rsidRDefault="00143BBF" w:rsidP="00143BBF">
      <w:pPr>
        <w:rPr>
          <w:rFonts w:ascii="BaWue Sans" w:hAnsi="BaWue Sans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69"/>
      </w:tblGrid>
      <w:tr w:rsidR="00143BBF" w:rsidRPr="00143BBF" w14:paraId="6BFB232E" w14:textId="77777777" w:rsidTr="007B6745">
        <w:trPr>
          <w:trHeight w:val="284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E1932A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Einfache Fahrzeit Ausbildungsschule-Seminar mit öffentlichen Verkehrsmitteln (bitte Belege anfügen)</w:t>
            </w:r>
          </w:p>
        </w:tc>
        <w:tc>
          <w:tcPr>
            <w:tcW w:w="5369" w:type="dxa"/>
            <w:tcBorders>
              <w:top w:val="single" w:sz="12" w:space="0" w:color="auto"/>
            </w:tcBorders>
            <w:vAlign w:val="center"/>
          </w:tcPr>
          <w:p w14:paraId="5FD791A4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6ACCDF48" w14:textId="77777777" w:rsidTr="007B6745">
        <w:trPr>
          <w:trHeight w:val="284"/>
        </w:trPr>
        <w:tc>
          <w:tcPr>
            <w:tcW w:w="3671" w:type="dxa"/>
            <w:shd w:val="clear" w:color="auto" w:fill="F2F2F2" w:themeFill="background1" w:themeFillShade="F2"/>
            <w:vAlign w:val="center"/>
          </w:tcPr>
          <w:p w14:paraId="1C819D6A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 xml:space="preserve">Einfache Fahrzeit Ausbildungsschule-Seminar mit dem PKW (bitte Belege, z. B. Screenshots von </w:t>
            </w:r>
            <w:proofErr w:type="spellStart"/>
            <w:r w:rsidRPr="00143BBF">
              <w:rPr>
                <w:rFonts w:ascii="BaWue Sans" w:hAnsi="BaWue Sans"/>
                <w:bCs/>
                <w:sz w:val="20"/>
                <w:szCs w:val="20"/>
              </w:rPr>
              <w:t>google-maps</w:t>
            </w:r>
            <w:proofErr w:type="spellEnd"/>
            <w:r w:rsidRPr="00143BBF">
              <w:rPr>
                <w:rFonts w:ascii="BaWue Sans" w:hAnsi="BaWue Sans"/>
                <w:bCs/>
                <w:sz w:val="20"/>
                <w:szCs w:val="20"/>
              </w:rPr>
              <w:t>, anfügen)</w:t>
            </w:r>
          </w:p>
        </w:tc>
        <w:tc>
          <w:tcPr>
            <w:tcW w:w="5369" w:type="dxa"/>
            <w:vAlign w:val="center"/>
          </w:tcPr>
          <w:p w14:paraId="3380AF2B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01861603" w14:textId="77777777" w:rsidTr="007B6745">
        <w:trPr>
          <w:trHeight w:val="284"/>
        </w:trPr>
        <w:tc>
          <w:tcPr>
            <w:tcW w:w="367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9EC51E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 xml:space="preserve">Differenz der Fahrzeit zwischen Benutzung des privaten PKW und öffentlichen Verkehrsmitteln </w:t>
            </w:r>
          </w:p>
        </w:tc>
        <w:tc>
          <w:tcPr>
            <w:tcW w:w="5369" w:type="dxa"/>
            <w:tcBorders>
              <w:bottom w:val="single" w:sz="12" w:space="0" w:color="auto"/>
            </w:tcBorders>
            <w:vAlign w:val="center"/>
          </w:tcPr>
          <w:p w14:paraId="75FCE264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Cs w:val="24"/>
              </w:rPr>
            </w:pPr>
          </w:p>
        </w:tc>
      </w:tr>
    </w:tbl>
    <w:p w14:paraId="100711FD" w14:textId="77777777" w:rsidR="00143BBF" w:rsidRPr="00143BBF" w:rsidRDefault="00143BBF" w:rsidP="00143BBF">
      <w:pPr>
        <w:rPr>
          <w:rFonts w:ascii="BaWue Sans" w:hAnsi="BaWue Sans"/>
          <w:szCs w:val="24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5674"/>
      </w:tblGrid>
      <w:tr w:rsidR="00143BBF" w:rsidRPr="00143BBF" w14:paraId="7A30C467" w14:textId="77777777" w:rsidTr="008571D1">
        <w:trPr>
          <w:trHeight w:val="794"/>
        </w:trPr>
        <w:tc>
          <w:tcPr>
            <w:tcW w:w="3877" w:type="dxa"/>
            <w:tcBorders>
              <w:top w:val="single" w:sz="12" w:space="0" w:color="auto"/>
            </w:tcBorders>
            <w:vAlign w:val="center"/>
          </w:tcPr>
          <w:p w14:paraId="7A49C06B" w14:textId="77777777" w:rsidR="00143BBF" w:rsidRPr="00143BBF" w:rsidRDefault="00143BBF" w:rsidP="00143BBF">
            <w:pPr>
              <w:rPr>
                <w:rFonts w:ascii="BaWue Sans" w:hAnsi="BaWue Sans"/>
                <w:bCs/>
                <w:szCs w:val="24"/>
              </w:rPr>
            </w:pPr>
          </w:p>
        </w:tc>
        <w:tc>
          <w:tcPr>
            <w:tcW w:w="6559" w:type="dxa"/>
            <w:tcBorders>
              <w:top w:val="single" w:sz="12" w:space="0" w:color="auto"/>
            </w:tcBorders>
          </w:tcPr>
          <w:p w14:paraId="7A67C656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Cs w:val="24"/>
              </w:rPr>
            </w:pPr>
          </w:p>
        </w:tc>
      </w:tr>
      <w:tr w:rsidR="00143BBF" w:rsidRPr="00143BBF" w14:paraId="1FF037C6" w14:textId="77777777" w:rsidTr="008571D1">
        <w:trPr>
          <w:trHeight w:val="28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A63982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</w:tc>
        <w:tc>
          <w:tcPr>
            <w:tcW w:w="6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F8FC34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  <w:tr w:rsidR="00143BBF" w:rsidRPr="00143BBF" w14:paraId="0623294F" w14:textId="77777777" w:rsidTr="008571D1">
        <w:trPr>
          <w:trHeight w:val="284"/>
        </w:trPr>
        <w:tc>
          <w:tcPr>
            <w:tcW w:w="38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EBAAAA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>Datum</w:t>
            </w:r>
          </w:p>
        </w:tc>
        <w:tc>
          <w:tcPr>
            <w:tcW w:w="6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F105A" w14:textId="6D4D1CF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>Unterschrift der Antragstelle</w:t>
            </w:r>
            <w:r>
              <w:rPr>
                <w:rFonts w:ascii="BaWue Sans" w:hAnsi="BaWue Sans"/>
                <w:b/>
                <w:bCs/>
                <w:sz w:val="20"/>
                <w:szCs w:val="20"/>
              </w:rPr>
              <w:t>r</w:t>
            </w:r>
            <w:r w:rsidR="007B6745">
              <w:rPr>
                <w:rFonts w:ascii="BaWue Sans" w:hAnsi="BaWue Sans"/>
                <w:b/>
                <w:bCs/>
                <w:sz w:val="20"/>
                <w:szCs w:val="20"/>
              </w:rPr>
              <w:t>in/ des Antragstellers</w:t>
            </w:r>
          </w:p>
        </w:tc>
      </w:tr>
    </w:tbl>
    <w:p w14:paraId="3DC4C06C" w14:textId="77777777" w:rsidR="00143BBF" w:rsidRDefault="00143BBF" w:rsidP="00143BBF">
      <w:pPr>
        <w:rPr>
          <w:rFonts w:ascii="BaWue Sans" w:hAnsi="BaWue Sans"/>
          <w:b/>
          <w:szCs w:val="24"/>
        </w:rPr>
      </w:pPr>
    </w:p>
    <w:p w14:paraId="0DF482A9" w14:textId="760C6B6A" w:rsidR="00143BBF" w:rsidRDefault="00143BBF" w:rsidP="00143BBF">
      <w:pPr>
        <w:rPr>
          <w:rFonts w:ascii="BaWue Sans" w:hAnsi="BaWue Sans"/>
          <w:b/>
          <w:szCs w:val="24"/>
        </w:rPr>
      </w:pPr>
      <w:r w:rsidRPr="00143BBF">
        <w:rPr>
          <w:rFonts w:ascii="BaWue Sans" w:hAnsi="BaWue Sans"/>
          <w:b/>
          <w:szCs w:val="24"/>
        </w:rPr>
        <w:t xml:space="preserve">Bitte reichen Sie den Antrag ausgefüllt, unterschrieben und als </w:t>
      </w:r>
      <w:proofErr w:type="spellStart"/>
      <w:r w:rsidRPr="00143BBF">
        <w:rPr>
          <w:rFonts w:ascii="BaWue Sans" w:hAnsi="BaWue Sans"/>
          <w:b/>
          <w:szCs w:val="24"/>
        </w:rPr>
        <w:t>pdf</w:t>
      </w:r>
      <w:proofErr w:type="spellEnd"/>
      <w:r w:rsidRPr="00143BBF">
        <w:rPr>
          <w:rFonts w:ascii="BaWue Sans" w:hAnsi="BaWue Sans"/>
          <w:b/>
          <w:szCs w:val="24"/>
        </w:rPr>
        <w:t xml:space="preserve">-Datei eingescannt mit allen notwendigen Belegen per E-Mail </w:t>
      </w:r>
      <w:r>
        <w:rPr>
          <w:rFonts w:ascii="BaWue Sans" w:hAnsi="BaWue Sans"/>
          <w:b/>
          <w:szCs w:val="24"/>
        </w:rPr>
        <w:t xml:space="preserve">bei Markus Stecher </w:t>
      </w:r>
      <w:hyperlink r:id="rId7" w:history="1">
        <w:r w:rsidRPr="001305C6">
          <w:rPr>
            <w:rStyle w:val="Hyperlink"/>
            <w:rFonts w:ascii="BaWue Sans" w:hAnsi="BaWue Sans"/>
            <w:b/>
            <w:szCs w:val="24"/>
          </w:rPr>
          <w:t>markus.stecher@sop-fr.seminar-bw.de</w:t>
        </w:r>
      </w:hyperlink>
      <w:r w:rsidRPr="00143BBF">
        <w:rPr>
          <w:rFonts w:ascii="BaWue Sans" w:hAnsi="BaWue Sans"/>
          <w:b/>
          <w:szCs w:val="24"/>
        </w:rPr>
        <w:t xml:space="preserve"> ein.</w:t>
      </w:r>
    </w:p>
    <w:p w14:paraId="3556AA1B" w14:textId="77777777" w:rsidR="00143BBF" w:rsidRDefault="00143BBF" w:rsidP="00143BBF">
      <w:pPr>
        <w:rPr>
          <w:rFonts w:ascii="BaWue Sans" w:hAnsi="BaWue Sans"/>
          <w:szCs w:val="24"/>
        </w:rPr>
      </w:pPr>
    </w:p>
    <w:p w14:paraId="4E7B7190" w14:textId="77777777" w:rsidR="00143BBF" w:rsidRDefault="00143BBF" w:rsidP="00143BBF">
      <w:pPr>
        <w:rPr>
          <w:rFonts w:ascii="BaWue Sans" w:hAnsi="BaWue Sans"/>
          <w:szCs w:val="24"/>
        </w:rPr>
      </w:pPr>
    </w:p>
    <w:p w14:paraId="21614E70" w14:textId="77777777" w:rsidR="00143BBF" w:rsidRPr="00143BBF" w:rsidRDefault="00143BBF" w:rsidP="00143BBF">
      <w:pPr>
        <w:rPr>
          <w:rFonts w:ascii="BaWue Sans" w:hAnsi="BaWue Sans"/>
          <w:szCs w:val="24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143BBF" w:rsidRPr="00143BBF" w14:paraId="4D1BC93F" w14:textId="77777777" w:rsidTr="008571D1">
        <w:tc>
          <w:tcPr>
            <w:tcW w:w="10436" w:type="dxa"/>
            <w:shd w:val="clear" w:color="auto" w:fill="D9D9D9" w:themeFill="background1" w:themeFillShade="D9"/>
            <w:vAlign w:val="center"/>
          </w:tcPr>
          <w:p w14:paraId="78454164" w14:textId="77777777" w:rsid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>Wird vom Seminar ausgefüllt:</w:t>
            </w:r>
          </w:p>
          <w:p w14:paraId="1699E35A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  <w:p w14:paraId="13EA9BC8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r="F0A8"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 xml:space="preserve">Zeitersparnis von mind. 30 Minuten </w:t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r="F0A8"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>Zeitersparnis von 50 %</w:t>
            </w:r>
          </w:p>
          <w:p w14:paraId="2205BD4F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125DDF27" w14:textId="5381ED4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5ED26BB8" w14:textId="77777777" w:rsid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sz w:val="20"/>
                <w:szCs w:val="20"/>
              </w:rPr>
              <w:t>Datum</w:t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 xml:space="preserve"> </w:t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  <w:t>Verwaltungskraft</w:t>
            </w:r>
          </w:p>
          <w:p w14:paraId="2A670446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</w:tc>
      </w:tr>
      <w:tr w:rsidR="00143BBF" w:rsidRPr="00143BBF" w14:paraId="05CAE825" w14:textId="77777777" w:rsidTr="008571D1">
        <w:tc>
          <w:tcPr>
            <w:tcW w:w="10436" w:type="dxa"/>
            <w:shd w:val="clear" w:color="auto" w:fill="D9D9D9" w:themeFill="background1" w:themeFillShade="D9"/>
          </w:tcPr>
          <w:p w14:paraId="700FB095" w14:textId="77777777" w:rsid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3E044B3B" w14:textId="430348E1" w:rsid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Cs/>
                <w:sz w:val="20"/>
                <w:szCs w:val="20"/>
              </w:rPr>
              <w:t xml:space="preserve">Der Antrag auf Anerkennung triftiger Gründe für die Benutzung eines privaten PKW wird jederzeit widerruflich </w:t>
            </w:r>
          </w:p>
          <w:p w14:paraId="3CC4E913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45C6EC00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r="F0A8"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 xml:space="preserve">genehmigt </w:t>
            </w:r>
          </w:p>
          <w:p w14:paraId="7B58A678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r="F0A8"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>mit folgenden Auflagen genehmigt</w:t>
            </w:r>
          </w:p>
          <w:p w14:paraId="12F74E12" w14:textId="5EB9D28C" w:rsidR="00143BBF" w:rsidRPr="00143BBF" w:rsidRDefault="00143BBF" w:rsidP="00143BBF">
            <w:pPr>
              <w:rPr>
                <w:rFonts w:ascii="BaWue Sans" w:hAnsi="BaWue Sans"/>
                <w:sz w:val="20"/>
                <w:szCs w:val="20"/>
              </w:rPr>
            </w:pPr>
            <w:r w:rsidRPr="00143BBF">
              <w:rPr>
                <w:rFonts w:ascii="BaWue Sans" w:hAnsi="BaWue Sans"/>
                <w:sz w:val="20"/>
                <w:szCs w:val="20"/>
              </w:rPr>
              <w:t>_______________________________________________________________________________</w:t>
            </w:r>
          </w:p>
          <w:p w14:paraId="0E7D3C08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  <w:p w14:paraId="347AC169" w14:textId="77777777" w:rsid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sym w:font="Wingdings" w:char="F0A8"/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</w:r>
            <w:r w:rsidRPr="00143BBF">
              <w:rPr>
                <w:rFonts w:ascii="BaWue Sans" w:hAnsi="BaWue Sans"/>
                <w:bCs/>
                <w:sz w:val="20"/>
                <w:szCs w:val="20"/>
              </w:rPr>
              <w:t>mit folgender Begründung nicht genehmigt</w:t>
            </w:r>
          </w:p>
          <w:p w14:paraId="7F1BD989" w14:textId="77777777" w:rsid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35BE5423" w14:textId="77777777" w:rsid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7F408D37" w14:textId="77777777" w:rsidR="00143BBF" w:rsidRPr="00143BBF" w:rsidRDefault="00143BBF" w:rsidP="00143BBF">
            <w:pPr>
              <w:rPr>
                <w:rFonts w:ascii="BaWue Sans" w:hAnsi="BaWue Sans"/>
                <w:bCs/>
                <w:sz w:val="20"/>
                <w:szCs w:val="20"/>
              </w:rPr>
            </w:pPr>
          </w:p>
          <w:p w14:paraId="1A106A61" w14:textId="77777777" w:rsid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  <w:r w:rsidRPr="00143BBF">
              <w:rPr>
                <w:rFonts w:ascii="BaWue Sans" w:hAnsi="BaWue Sans"/>
                <w:sz w:val="20"/>
                <w:szCs w:val="20"/>
              </w:rPr>
              <w:t>Datum</w:t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 xml:space="preserve"> </w:t>
            </w:r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ab/>
              <w:t xml:space="preserve">Markus Stecher, Abteilungsleiter </w:t>
            </w:r>
            <w:proofErr w:type="spellStart"/>
            <w:r w:rsidRPr="00143BBF">
              <w:rPr>
                <w:rFonts w:ascii="BaWue Sans" w:hAnsi="BaWue Sans"/>
                <w:b/>
                <w:bCs/>
                <w:sz w:val="20"/>
                <w:szCs w:val="20"/>
              </w:rPr>
              <w:t>SoP</w:t>
            </w:r>
            <w:proofErr w:type="spellEnd"/>
          </w:p>
          <w:p w14:paraId="645AADD0" w14:textId="77777777" w:rsidR="00143BBF" w:rsidRPr="00143BBF" w:rsidRDefault="00143BBF" w:rsidP="00143BBF">
            <w:pPr>
              <w:rPr>
                <w:rFonts w:ascii="BaWue Sans" w:hAnsi="BaWue Sans"/>
                <w:b/>
                <w:bCs/>
                <w:sz w:val="20"/>
                <w:szCs w:val="20"/>
              </w:rPr>
            </w:pPr>
          </w:p>
        </w:tc>
      </w:tr>
    </w:tbl>
    <w:p w14:paraId="54389647" w14:textId="77777777" w:rsidR="00143BBF" w:rsidRPr="00143BBF" w:rsidRDefault="00143BBF" w:rsidP="00143BBF">
      <w:pPr>
        <w:rPr>
          <w:rFonts w:ascii="BaWue Sans" w:hAnsi="BaWue Sans"/>
          <w:szCs w:val="24"/>
        </w:rPr>
      </w:pPr>
    </w:p>
    <w:p w14:paraId="75BDA5A3" w14:textId="7B5EE097" w:rsidR="00DF72FF" w:rsidRPr="00555FB4" w:rsidRDefault="00DF72FF" w:rsidP="00143BBF">
      <w:pPr>
        <w:rPr>
          <w:rFonts w:ascii="BaWue Sans" w:hAnsi="BaWue Sans"/>
          <w:sz w:val="20"/>
          <w:szCs w:val="20"/>
        </w:rPr>
      </w:pPr>
    </w:p>
    <w:sectPr w:rsidR="00DF72FF" w:rsidRPr="00555FB4" w:rsidSect="00E53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8C22" w14:textId="77777777" w:rsidR="007A6B69" w:rsidRDefault="007A6B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1763CD3D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420E9E">
      <w:rPr>
        <w:rFonts w:ascii="BaWue Sans" w:hAnsi="BaWue Sans"/>
        <w:szCs w:val="16"/>
      </w:rPr>
      <w:t>23.09.2025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4F6CD04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</w:t>
    </w:r>
    <w:r w:rsidR="00EE7CDA">
      <w:rPr>
        <w:rFonts w:ascii="BaWue Sans" w:hAnsi="BaWue Sans"/>
        <w:szCs w:val="16"/>
      </w:rPr>
      <w:t xml:space="preserve">/ </w:t>
    </w:r>
    <w:r w:rsidR="00AB2410">
      <w:rPr>
        <w:rFonts w:ascii="BaWue Sans" w:hAnsi="BaWue Sans"/>
        <w:szCs w:val="16"/>
      </w:rPr>
      <w:t>2</w:t>
    </w:r>
    <w:r w:rsidR="00555FB4">
      <w:rPr>
        <w:rFonts w:ascii="BaWue Sans" w:hAnsi="BaWue Sans"/>
        <w:szCs w:val="16"/>
      </w:rPr>
      <w:t>3.09.2025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3EB4" w14:textId="77777777" w:rsidR="007A6B69" w:rsidRDefault="007A6B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FE9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62D4"/>
    <w:multiLevelType w:val="hybridMultilevel"/>
    <w:tmpl w:val="FFFFFFFF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224A4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4007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0A7A"/>
    <w:multiLevelType w:val="hybridMultilevel"/>
    <w:tmpl w:val="FFFFFFFF"/>
    <w:lvl w:ilvl="0" w:tplc="F892A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59BA"/>
    <w:multiLevelType w:val="hybridMultilevel"/>
    <w:tmpl w:val="FFFFFFFF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AD7EFD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0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ED1195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2275">
    <w:abstractNumId w:val="3"/>
  </w:num>
  <w:num w:numId="2" w16cid:durableId="1340816058">
    <w:abstractNumId w:val="1"/>
  </w:num>
  <w:num w:numId="3" w16cid:durableId="1079669678">
    <w:abstractNumId w:val="2"/>
  </w:num>
  <w:num w:numId="4" w16cid:durableId="1145851613">
    <w:abstractNumId w:val="6"/>
  </w:num>
  <w:num w:numId="5" w16cid:durableId="1863008876">
    <w:abstractNumId w:val="4"/>
  </w:num>
  <w:num w:numId="6" w16cid:durableId="2089770853">
    <w:abstractNumId w:val="8"/>
  </w:num>
  <w:num w:numId="7" w16cid:durableId="1791506653">
    <w:abstractNumId w:val="7"/>
  </w:num>
  <w:num w:numId="8" w16cid:durableId="781268802">
    <w:abstractNumId w:val="0"/>
  </w:num>
  <w:num w:numId="9" w16cid:durableId="698898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43BBF"/>
    <w:rsid w:val="001A2103"/>
    <w:rsid w:val="001D21F6"/>
    <w:rsid w:val="001E03DE"/>
    <w:rsid w:val="002011A9"/>
    <w:rsid w:val="002223B8"/>
    <w:rsid w:val="00296589"/>
    <w:rsid w:val="003722BD"/>
    <w:rsid w:val="003B1824"/>
    <w:rsid w:val="00420E9E"/>
    <w:rsid w:val="0044650F"/>
    <w:rsid w:val="00461CFF"/>
    <w:rsid w:val="004F0311"/>
    <w:rsid w:val="00555FB4"/>
    <w:rsid w:val="00556DF3"/>
    <w:rsid w:val="005A3620"/>
    <w:rsid w:val="006145E5"/>
    <w:rsid w:val="006D2F7B"/>
    <w:rsid w:val="006F3005"/>
    <w:rsid w:val="00706FDA"/>
    <w:rsid w:val="00712124"/>
    <w:rsid w:val="007142FE"/>
    <w:rsid w:val="00726C4A"/>
    <w:rsid w:val="00735B20"/>
    <w:rsid w:val="00761FA8"/>
    <w:rsid w:val="007A6B69"/>
    <w:rsid w:val="007B0F66"/>
    <w:rsid w:val="007B6745"/>
    <w:rsid w:val="00864B86"/>
    <w:rsid w:val="00886FA4"/>
    <w:rsid w:val="008A7911"/>
    <w:rsid w:val="0093466E"/>
    <w:rsid w:val="009533B3"/>
    <w:rsid w:val="00956048"/>
    <w:rsid w:val="009935DA"/>
    <w:rsid w:val="009C05F9"/>
    <w:rsid w:val="00A71281"/>
    <w:rsid w:val="00AB2410"/>
    <w:rsid w:val="00AC018B"/>
    <w:rsid w:val="00AD331C"/>
    <w:rsid w:val="00B333A1"/>
    <w:rsid w:val="00B72E57"/>
    <w:rsid w:val="00C22DA6"/>
    <w:rsid w:val="00C47C66"/>
    <w:rsid w:val="00C831C3"/>
    <w:rsid w:val="00C870B7"/>
    <w:rsid w:val="00CD6932"/>
    <w:rsid w:val="00D6349B"/>
    <w:rsid w:val="00DC50AA"/>
    <w:rsid w:val="00DF72FF"/>
    <w:rsid w:val="00E53093"/>
    <w:rsid w:val="00E80BCA"/>
    <w:rsid w:val="00E96D9E"/>
    <w:rsid w:val="00ED2854"/>
    <w:rsid w:val="00EE2D45"/>
    <w:rsid w:val="00EE7CDA"/>
    <w:rsid w:val="00F165DA"/>
    <w:rsid w:val="00F36215"/>
    <w:rsid w:val="00F37832"/>
    <w:rsid w:val="00F44A67"/>
    <w:rsid w:val="00F96219"/>
    <w:rsid w:val="00FB0FB5"/>
    <w:rsid w:val="00FE3D9C"/>
    <w:rsid w:val="00FE3DE9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6F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F30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us.stecher@sop-fr.seminar-b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dcterms:created xsi:type="dcterms:W3CDTF">2025-09-23T09:40:00Z</dcterms:created>
  <dcterms:modified xsi:type="dcterms:W3CDTF">2025-10-06T18:38:00Z</dcterms:modified>
</cp:coreProperties>
</file>