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EAE2" w14:textId="43790C1E" w:rsidR="00365907" w:rsidRPr="00131D17" w:rsidRDefault="007E5DA7" w:rsidP="00365907">
      <w:pPr>
        <w:pStyle w:val="TITEL"/>
        <w:rPr>
          <w:rFonts w:cs="Calibri"/>
        </w:rPr>
      </w:pPr>
      <w:r w:rsidRPr="00131D17">
        <w:rPr>
          <w:rFonts w:cs="Calibri"/>
        </w:rPr>
        <w:t xml:space="preserve">Reflexionsimpuls: </w:t>
      </w:r>
    </w:p>
    <w:p w14:paraId="4CC626DA" w14:textId="05FB0C21" w:rsidR="00131D17" w:rsidRDefault="00B0795D" w:rsidP="00365907">
      <w:pPr>
        <w:pStyle w:val="TITEL"/>
        <w:rPr>
          <w:rFonts w:cs="Calibri"/>
        </w:rPr>
      </w:pPr>
      <w:r>
        <w:rPr>
          <w:rFonts w:cs="Calibri"/>
        </w:rPr>
        <w:t>Die ersten Berufsjahre nach dem Vorbereitungsdienst meistern</w:t>
      </w:r>
    </w:p>
    <w:p w14:paraId="186B0F83" w14:textId="77777777" w:rsidR="00B0795D" w:rsidRPr="007D6101" w:rsidRDefault="00B0795D" w:rsidP="00B0795D">
      <w:pPr>
        <w:rPr>
          <w:rFonts w:ascii="Calibri" w:hAnsi="Calibri"/>
          <w:sz w:val="36"/>
          <w:szCs w:val="36"/>
        </w:rPr>
      </w:pPr>
    </w:p>
    <w:tbl>
      <w:tblPr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358"/>
        <w:gridCol w:w="7714"/>
      </w:tblGrid>
      <w:tr w:rsidR="00B0795D" w:rsidRPr="00885590" w14:paraId="2B0197B2" w14:textId="77777777" w:rsidTr="00552283">
        <w:tc>
          <w:tcPr>
            <w:tcW w:w="1384" w:type="dxa"/>
            <w:shd w:val="clear" w:color="auto" w:fill="FFFF00"/>
            <w:hideMark/>
          </w:tcPr>
          <w:p w14:paraId="5E3ECC69" w14:textId="77777777" w:rsidR="00B0795D" w:rsidRPr="00885590" w:rsidRDefault="00B0795D" w:rsidP="00552283">
            <w:pPr>
              <w:rPr>
                <w:rFonts w:ascii="Calibri" w:hAnsi="Calibri"/>
                <w:i/>
                <w:sz w:val="22"/>
                <w:szCs w:val="22"/>
              </w:rPr>
            </w:pPr>
            <w:r w:rsidRPr="00885590">
              <w:rPr>
                <w:rFonts w:ascii="Calibri" w:hAnsi="Calibri"/>
                <w:i/>
                <w:sz w:val="22"/>
                <w:szCs w:val="22"/>
              </w:rPr>
              <w:t>Intention:</w:t>
            </w:r>
          </w:p>
        </w:tc>
        <w:tc>
          <w:tcPr>
            <w:tcW w:w="8222" w:type="dxa"/>
            <w:shd w:val="clear" w:color="auto" w:fill="FFFF00"/>
            <w:hideMark/>
          </w:tcPr>
          <w:p w14:paraId="2A34BE59" w14:textId="77777777" w:rsidR="00B0795D" w:rsidRDefault="00B0795D" w:rsidP="00B0795D">
            <w:pPr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Um die Herausforderungen der ersten Berufsjahre wissen</w:t>
            </w:r>
          </w:p>
          <w:p w14:paraId="44772CE1" w14:textId="77777777" w:rsidR="00B0795D" w:rsidRPr="00254426" w:rsidRDefault="00B0795D" w:rsidP="00B0795D">
            <w:pPr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Den eigenen Kompetenzstand im Hinblick auf den Berufseinstieg reflektieren</w:t>
            </w:r>
          </w:p>
        </w:tc>
      </w:tr>
    </w:tbl>
    <w:p w14:paraId="772546FA" w14:textId="77777777" w:rsidR="00B0795D" w:rsidRPr="00885590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6C20D150" w14:textId="073EE1A6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  <w:r w:rsidRPr="00885590">
        <w:rPr>
          <w:rFonts w:ascii="Calibri" w:hAnsi="Calibri"/>
          <w:sz w:val="22"/>
          <w:szCs w:val="22"/>
        </w:rPr>
        <w:t xml:space="preserve">Dass der Einstieg in den </w:t>
      </w:r>
      <w:proofErr w:type="spellStart"/>
      <w:proofErr w:type="gramStart"/>
      <w:r w:rsidRPr="00885590">
        <w:rPr>
          <w:rFonts w:ascii="Calibri" w:hAnsi="Calibri"/>
          <w:sz w:val="22"/>
          <w:szCs w:val="22"/>
        </w:rPr>
        <w:t>Lehrer</w:t>
      </w:r>
      <w:r>
        <w:rPr>
          <w:rFonts w:ascii="Calibri" w:hAnsi="Calibri"/>
          <w:sz w:val="22"/>
          <w:szCs w:val="22"/>
        </w:rPr>
        <w:t>:innen</w:t>
      </w:r>
      <w:r w:rsidRPr="00885590">
        <w:rPr>
          <w:rFonts w:ascii="Calibri" w:hAnsi="Calibri"/>
          <w:sz w:val="22"/>
          <w:szCs w:val="22"/>
        </w:rPr>
        <w:t>beruf</w:t>
      </w:r>
      <w:proofErr w:type="spellEnd"/>
      <w:proofErr w:type="gramEnd"/>
      <w:r w:rsidRPr="00885590">
        <w:rPr>
          <w:rFonts w:ascii="Calibri" w:hAnsi="Calibri"/>
          <w:sz w:val="22"/>
          <w:szCs w:val="22"/>
        </w:rPr>
        <w:t xml:space="preserve"> ganz eigenen Gesetzen unterliegt und die </w:t>
      </w:r>
      <w:proofErr w:type="spellStart"/>
      <w:r w:rsidRPr="00885590">
        <w:rPr>
          <w:rFonts w:ascii="Calibri" w:hAnsi="Calibri"/>
          <w:sz w:val="22"/>
          <w:szCs w:val="22"/>
        </w:rPr>
        <w:t>Kolleg</w:t>
      </w:r>
      <w:r>
        <w:rPr>
          <w:rFonts w:ascii="Calibri" w:hAnsi="Calibri"/>
          <w:sz w:val="22"/>
          <w:szCs w:val="22"/>
        </w:rPr>
        <w:t>:</w:t>
      </w:r>
      <w:r w:rsidRPr="00885590">
        <w:rPr>
          <w:rFonts w:ascii="Calibri" w:hAnsi="Calibri"/>
          <w:sz w:val="22"/>
          <w:szCs w:val="22"/>
        </w:rPr>
        <w:t>innen</w:t>
      </w:r>
      <w:proofErr w:type="spellEnd"/>
      <w:r w:rsidRPr="00885590">
        <w:rPr>
          <w:rFonts w:ascii="Calibri" w:hAnsi="Calibri"/>
          <w:sz w:val="22"/>
          <w:szCs w:val="22"/>
        </w:rPr>
        <w:t>, die sich in dieser berufsbiografischen Phase befinden, spezifische Herausforderungen bewält</w:t>
      </w:r>
      <w:r w:rsidRPr="00885590">
        <w:rPr>
          <w:rFonts w:ascii="Calibri" w:hAnsi="Calibri"/>
          <w:sz w:val="22"/>
          <w:szCs w:val="22"/>
        </w:rPr>
        <w:t>i</w:t>
      </w:r>
      <w:r w:rsidRPr="00885590">
        <w:rPr>
          <w:rFonts w:ascii="Calibri" w:hAnsi="Calibri"/>
          <w:sz w:val="22"/>
          <w:szCs w:val="22"/>
        </w:rPr>
        <w:t xml:space="preserve">gen müssen, ist mittlerweile nicht nur </w:t>
      </w:r>
      <w:r>
        <w:rPr>
          <w:rFonts w:ascii="Calibri" w:hAnsi="Calibri"/>
          <w:sz w:val="22"/>
          <w:szCs w:val="22"/>
        </w:rPr>
        <w:t xml:space="preserve">Thema bei </w:t>
      </w:r>
      <w:r w:rsidRPr="00885590">
        <w:rPr>
          <w:rFonts w:ascii="Calibri" w:hAnsi="Calibri"/>
          <w:sz w:val="22"/>
          <w:szCs w:val="22"/>
        </w:rPr>
        <w:t xml:space="preserve">den betroffenen </w:t>
      </w:r>
      <w:proofErr w:type="spellStart"/>
      <w:r w:rsidRPr="00885590">
        <w:rPr>
          <w:rFonts w:ascii="Calibri" w:hAnsi="Calibri"/>
          <w:sz w:val="22"/>
          <w:szCs w:val="22"/>
        </w:rPr>
        <w:t>Junglehrer</w:t>
      </w:r>
      <w:r>
        <w:rPr>
          <w:rFonts w:ascii="Calibri" w:hAnsi="Calibri"/>
          <w:sz w:val="22"/>
          <w:szCs w:val="22"/>
        </w:rPr>
        <w:t>:</w:t>
      </w:r>
      <w:r w:rsidRPr="00885590">
        <w:rPr>
          <w:rFonts w:ascii="Calibri" w:hAnsi="Calibri"/>
          <w:sz w:val="22"/>
          <w:szCs w:val="22"/>
        </w:rPr>
        <w:t>innen</w:t>
      </w:r>
      <w:proofErr w:type="spellEnd"/>
      <w:r w:rsidRPr="00885590">
        <w:rPr>
          <w:rFonts w:ascii="Calibri" w:hAnsi="Calibri"/>
          <w:sz w:val="22"/>
          <w:szCs w:val="22"/>
        </w:rPr>
        <w:t>, sondern auch ins B</w:t>
      </w:r>
      <w:r w:rsidRPr="00885590">
        <w:rPr>
          <w:rFonts w:ascii="Calibri" w:hAnsi="Calibri"/>
          <w:sz w:val="22"/>
          <w:szCs w:val="22"/>
        </w:rPr>
        <w:t>e</w:t>
      </w:r>
      <w:r w:rsidRPr="00885590">
        <w:rPr>
          <w:rFonts w:ascii="Calibri" w:hAnsi="Calibri"/>
          <w:sz w:val="22"/>
          <w:szCs w:val="22"/>
        </w:rPr>
        <w:t xml:space="preserve">wusstsein vieler Schulen und Fortbildungsinstitute gerückt (vgl. </w:t>
      </w:r>
      <w:proofErr w:type="spellStart"/>
      <w:r w:rsidRPr="00885590">
        <w:rPr>
          <w:rFonts w:ascii="Calibri" w:hAnsi="Calibri"/>
          <w:sz w:val="22"/>
          <w:szCs w:val="22"/>
        </w:rPr>
        <w:t>Böhmann</w:t>
      </w:r>
      <w:proofErr w:type="spellEnd"/>
      <w:r w:rsidRPr="00885590">
        <w:rPr>
          <w:rFonts w:ascii="Calibri" w:hAnsi="Calibri"/>
          <w:sz w:val="22"/>
          <w:szCs w:val="22"/>
        </w:rPr>
        <w:t xml:space="preserve"> 2010, 2).</w:t>
      </w:r>
      <w:r>
        <w:rPr>
          <w:rFonts w:ascii="Calibri" w:hAnsi="Calibri"/>
          <w:sz w:val="22"/>
          <w:szCs w:val="22"/>
        </w:rPr>
        <w:t xml:space="preserve"> </w:t>
      </w:r>
    </w:p>
    <w:p w14:paraId="420AEADD" w14:textId="77777777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37E1036B" w14:textId="73394A38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 liegen beispielsweise Untersuchungen vor, die</w:t>
      </w:r>
      <w:r w:rsidRPr="00E4655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zeigen</w:t>
      </w:r>
      <w:r w:rsidRPr="00E46554">
        <w:rPr>
          <w:rFonts w:ascii="Calibri" w:hAnsi="Calibri"/>
          <w:sz w:val="22"/>
          <w:szCs w:val="22"/>
        </w:rPr>
        <w:t xml:space="preserve">, dass etwa 50% der frühpensionierten </w:t>
      </w:r>
      <w:proofErr w:type="spellStart"/>
      <w:proofErr w:type="gramStart"/>
      <w:r w:rsidRPr="00E46554">
        <w:rPr>
          <w:rFonts w:ascii="Calibri" w:hAnsi="Calibri"/>
          <w:sz w:val="22"/>
          <w:szCs w:val="22"/>
        </w:rPr>
        <w:t>Lehrer</w:t>
      </w:r>
      <w:r>
        <w:rPr>
          <w:rFonts w:ascii="Calibri" w:hAnsi="Calibri"/>
          <w:sz w:val="22"/>
          <w:szCs w:val="22"/>
        </w:rPr>
        <w:t>:</w:t>
      </w:r>
      <w:r w:rsidRPr="00E46554">
        <w:rPr>
          <w:rFonts w:ascii="Calibri" w:hAnsi="Calibri"/>
          <w:sz w:val="22"/>
          <w:szCs w:val="22"/>
        </w:rPr>
        <w:t>i</w:t>
      </w:r>
      <w:r w:rsidRPr="00E46554">
        <w:rPr>
          <w:rFonts w:ascii="Calibri" w:hAnsi="Calibri"/>
          <w:sz w:val="22"/>
          <w:szCs w:val="22"/>
        </w:rPr>
        <w:t>n</w:t>
      </w:r>
      <w:r w:rsidRPr="00E46554">
        <w:rPr>
          <w:rFonts w:ascii="Calibri" w:hAnsi="Calibri"/>
          <w:sz w:val="22"/>
          <w:szCs w:val="22"/>
        </w:rPr>
        <w:t>nen</w:t>
      </w:r>
      <w:proofErr w:type="spellEnd"/>
      <w:proofErr w:type="gramEnd"/>
      <w:r w:rsidRPr="00E46554">
        <w:rPr>
          <w:rFonts w:ascii="Calibri" w:hAnsi="Calibri"/>
          <w:sz w:val="22"/>
          <w:szCs w:val="22"/>
        </w:rPr>
        <w:t xml:space="preserve"> im weiteren Sinne eine Erschöpfungsdiagnose haben</w:t>
      </w:r>
      <w:r>
        <w:rPr>
          <w:rFonts w:ascii="Calibri" w:hAnsi="Calibri"/>
          <w:sz w:val="22"/>
          <w:szCs w:val="22"/>
        </w:rPr>
        <w:t xml:space="preserve"> und d</w:t>
      </w:r>
      <w:r w:rsidRPr="00E46554">
        <w:rPr>
          <w:rFonts w:ascii="Calibri" w:hAnsi="Calibri"/>
          <w:sz w:val="22"/>
          <w:szCs w:val="22"/>
        </w:rPr>
        <w:t xml:space="preserve">ie Hälfte </w:t>
      </w:r>
      <w:r>
        <w:rPr>
          <w:rFonts w:ascii="Calibri" w:hAnsi="Calibri"/>
          <w:sz w:val="22"/>
          <w:szCs w:val="22"/>
        </w:rPr>
        <w:t>dieser Gruppe</w:t>
      </w:r>
      <w:r w:rsidRPr="00E46554">
        <w:rPr>
          <w:rFonts w:ascii="Calibri" w:hAnsi="Calibri"/>
          <w:sz w:val="22"/>
          <w:szCs w:val="22"/>
        </w:rPr>
        <w:t xml:space="preserve"> de</w:t>
      </w:r>
      <w:r w:rsidRPr="00E46554">
        <w:rPr>
          <w:rFonts w:ascii="Calibri" w:hAnsi="Calibri"/>
          <w:sz w:val="22"/>
          <w:szCs w:val="22"/>
        </w:rPr>
        <w:t>s</w:t>
      </w:r>
      <w:r w:rsidRPr="00E46554">
        <w:rPr>
          <w:rFonts w:ascii="Calibri" w:hAnsi="Calibri"/>
          <w:sz w:val="22"/>
          <w:szCs w:val="22"/>
        </w:rPr>
        <w:t xml:space="preserve">halb schon </w:t>
      </w:r>
      <w:r>
        <w:rPr>
          <w:rFonts w:ascii="Calibri" w:hAnsi="Calibri"/>
          <w:sz w:val="22"/>
          <w:szCs w:val="22"/>
        </w:rPr>
        <w:t xml:space="preserve">bereits </w:t>
      </w:r>
      <w:r w:rsidRPr="00E46554">
        <w:rPr>
          <w:rFonts w:ascii="Calibri" w:hAnsi="Calibri"/>
          <w:sz w:val="22"/>
          <w:szCs w:val="22"/>
        </w:rPr>
        <w:t xml:space="preserve">in den ersten fünf Berufsjahren </w:t>
      </w:r>
      <w:proofErr w:type="spellStart"/>
      <w:r>
        <w:rPr>
          <w:rFonts w:ascii="Calibri" w:hAnsi="Calibri"/>
          <w:sz w:val="22"/>
          <w:szCs w:val="22"/>
        </w:rPr>
        <w:t>Ärzt:innen</w:t>
      </w:r>
      <w:proofErr w:type="spellEnd"/>
      <w:r>
        <w:rPr>
          <w:rFonts w:ascii="Calibri" w:hAnsi="Calibri"/>
          <w:sz w:val="22"/>
          <w:szCs w:val="22"/>
        </w:rPr>
        <w:t xml:space="preserve"> aufsuchte (vgl. Sieland 2001, 36). </w:t>
      </w:r>
    </w:p>
    <w:p w14:paraId="4E4CDF43" w14:textId="77777777" w:rsidR="00B0795D" w:rsidRPr="00885590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761DDA70" w14:textId="3A9D87DF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  <w:r w:rsidRPr="00885590">
        <w:rPr>
          <w:rFonts w:ascii="Calibri" w:hAnsi="Calibri"/>
          <w:sz w:val="22"/>
          <w:szCs w:val="22"/>
        </w:rPr>
        <w:t>Doch welche sind die spezifischen Herausforderungen dieser ersten Berufsjahre</w:t>
      </w:r>
      <w:r>
        <w:rPr>
          <w:rFonts w:ascii="Calibri" w:hAnsi="Calibri"/>
          <w:sz w:val="22"/>
          <w:szCs w:val="22"/>
        </w:rPr>
        <w:t xml:space="preserve">, die die </w:t>
      </w:r>
      <w:proofErr w:type="spellStart"/>
      <w:proofErr w:type="gramStart"/>
      <w:r>
        <w:rPr>
          <w:rFonts w:ascii="Calibri" w:hAnsi="Calibri"/>
          <w:sz w:val="22"/>
          <w:szCs w:val="22"/>
        </w:rPr>
        <w:t>Lehrer</w:t>
      </w:r>
      <w:r>
        <w:rPr>
          <w:rFonts w:ascii="Calibri" w:hAnsi="Calibri"/>
          <w:sz w:val="22"/>
          <w:szCs w:val="22"/>
        </w:rPr>
        <w:t>:innen</w:t>
      </w:r>
      <w:r>
        <w:rPr>
          <w:rFonts w:ascii="Calibri" w:hAnsi="Calibri"/>
          <w:sz w:val="22"/>
          <w:szCs w:val="22"/>
        </w:rPr>
        <w:t>gesun</w:t>
      </w:r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heit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beeinträchtigen können</w:t>
      </w:r>
      <w:r w:rsidRPr="00885590">
        <w:rPr>
          <w:rFonts w:ascii="Calibri" w:hAnsi="Calibri"/>
          <w:sz w:val="22"/>
          <w:szCs w:val="22"/>
        </w:rPr>
        <w:t>?</w:t>
      </w:r>
    </w:p>
    <w:p w14:paraId="7251F75E" w14:textId="77777777" w:rsidR="00B0795D" w:rsidRPr="00885590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4D8BB494" w14:textId="77777777" w:rsidR="00B0795D" w:rsidRPr="00885590" w:rsidRDefault="00B0795D" w:rsidP="00B0795D">
      <w:pPr>
        <w:jc w:val="both"/>
        <w:rPr>
          <w:rFonts w:ascii="Calibri" w:hAnsi="Calibri"/>
          <w:sz w:val="22"/>
          <w:szCs w:val="22"/>
        </w:rPr>
      </w:pPr>
      <w:proofErr w:type="spellStart"/>
      <w:r w:rsidRPr="00885590">
        <w:rPr>
          <w:rFonts w:ascii="Calibri" w:hAnsi="Calibri"/>
          <w:sz w:val="22"/>
          <w:szCs w:val="22"/>
        </w:rPr>
        <w:t>Böhmann</w:t>
      </w:r>
      <w:proofErr w:type="spellEnd"/>
      <w:r w:rsidRPr="00885590">
        <w:rPr>
          <w:rFonts w:ascii="Calibri" w:hAnsi="Calibri"/>
          <w:sz w:val="22"/>
          <w:szCs w:val="22"/>
        </w:rPr>
        <w:t xml:space="preserve"> beschreibt sie folgendermaßen:</w:t>
      </w:r>
    </w:p>
    <w:p w14:paraId="039B6D1B" w14:textId="0F510293" w:rsidR="00B0795D" w:rsidRPr="00885590" w:rsidRDefault="00B0795D" w:rsidP="00B0795D">
      <w:pPr>
        <w:numPr>
          <w:ilvl w:val="0"/>
          <w:numId w:val="13"/>
        </w:numPr>
        <w:ind w:left="993"/>
        <w:jc w:val="both"/>
        <w:rPr>
          <w:rFonts w:ascii="Calibri" w:hAnsi="Calibri"/>
          <w:sz w:val="22"/>
          <w:szCs w:val="22"/>
        </w:rPr>
      </w:pPr>
      <w:r w:rsidRPr="00885590">
        <w:rPr>
          <w:rFonts w:ascii="Calibri" w:hAnsi="Calibri"/>
          <w:sz w:val="22"/>
          <w:szCs w:val="22"/>
        </w:rPr>
        <w:t xml:space="preserve">Vollzug des Wechsels von der </w:t>
      </w:r>
      <w:r>
        <w:rPr>
          <w:rFonts w:ascii="Calibri" w:hAnsi="Calibri"/>
          <w:sz w:val="22"/>
          <w:szCs w:val="22"/>
        </w:rPr>
        <w:t xml:space="preserve">Rolle </w:t>
      </w:r>
      <w:proofErr w:type="spellStart"/>
      <w:proofErr w:type="gramStart"/>
      <w:r>
        <w:rPr>
          <w:rFonts w:ascii="Calibri" w:hAnsi="Calibri"/>
          <w:sz w:val="22"/>
          <w:szCs w:val="22"/>
        </w:rPr>
        <w:t>der:</w:t>
      </w:r>
      <w:r>
        <w:rPr>
          <w:rFonts w:ascii="Calibri" w:hAnsi="Calibri"/>
          <w:sz w:val="22"/>
          <w:szCs w:val="22"/>
        </w:rPr>
        <w:t>des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Lernenden</w:t>
      </w:r>
      <w:r w:rsidRPr="00885590">
        <w:rPr>
          <w:rFonts w:ascii="Calibri" w:hAnsi="Calibri"/>
          <w:sz w:val="22"/>
          <w:szCs w:val="22"/>
        </w:rPr>
        <w:t xml:space="preserve"> zur </w:t>
      </w:r>
      <w:proofErr w:type="spellStart"/>
      <w:r w:rsidRPr="00885590">
        <w:rPr>
          <w:rFonts w:ascii="Calibri" w:hAnsi="Calibri"/>
          <w:sz w:val="22"/>
          <w:szCs w:val="22"/>
        </w:rPr>
        <w:t>Lehrer</w:t>
      </w:r>
      <w:r>
        <w:rPr>
          <w:rFonts w:ascii="Calibri" w:hAnsi="Calibri"/>
          <w:sz w:val="22"/>
          <w:szCs w:val="22"/>
        </w:rPr>
        <w:t>:innen</w:t>
      </w:r>
      <w:r w:rsidRPr="00885590">
        <w:rPr>
          <w:rFonts w:ascii="Calibri" w:hAnsi="Calibri"/>
          <w:sz w:val="22"/>
          <w:szCs w:val="22"/>
        </w:rPr>
        <w:t>rolle</w:t>
      </w:r>
      <w:proofErr w:type="spellEnd"/>
      <w:r w:rsidRPr="00885590">
        <w:rPr>
          <w:rFonts w:ascii="Calibri" w:hAnsi="Calibri"/>
          <w:sz w:val="22"/>
          <w:szCs w:val="22"/>
        </w:rPr>
        <w:t xml:space="preserve"> (mit dem Ende des Vorbere</w:t>
      </w:r>
      <w:r w:rsidRPr="00885590">
        <w:rPr>
          <w:rFonts w:ascii="Calibri" w:hAnsi="Calibri"/>
          <w:sz w:val="22"/>
          <w:szCs w:val="22"/>
        </w:rPr>
        <w:t>i</w:t>
      </w:r>
      <w:r w:rsidRPr="00885590">
        <w:rPr>
          <w:rFonts w:ascii="Calibri" w:hAnsi="Calibri"/>
          <w:sz w:val="22"/>
          <w:szCs w:val="22"/>
        </w:rPr>
        <w:t>tungsdienstes häufig noch nicht abgeschlossen)</w:t>
      </w:r>
    </w:p>
    <w:p w14:paraId="7CB56864" w14:textId="2D25F61F" w:rsidR="00B0795D" w:rsidRPr="00B27511" w:rsidRDefault="00B0795D" w:rsidP="00B0795D">
      <w:pPr>
        <w:numPr>
          <w:ilvl w:val="0"/>
          <w:numId w:val="13"/>
        </w:numPr>
        <w:ind w:left="993"/>
        <w:jc w:val="both"/>
        <w:rPr>
          <w:rFonts w:ascii="Calibri" w:hAnsi="Calibri"/>
          <w:sz w:val="22"/>
          <w:szCs w:val="22"/>
        </w:rPr>
      </w:pPr>
      <w:r w:rsidRPr="00885590">
        <w:rPr>
          <w:rFonts w:ascii="Calibri" w:hAnsi="Calibri"/>
          <w:sz w:val="22"/>
          <w:szCs w:val="22"/>
        </w:rPr>
        <w:t xml:space="preserve">Großer Erwartungsdruck </w:t>
      </w:r>
      <w:r w:rsidRPr="00B27511">
        <w:rPr>
          <w:rFonts w:ascii="Calibri" w:hAnsi="Calibri"/>
          <w:sz w:val="22"/>
          <w:szCs w:val="22"/>
        </w:rPr>
        <w:t xml:space="preserve">an </w:t>
      </w:r>
      <w:proofErr w:type="spellStart"/>
      <w:proofErr w:type="gramStart"/>
      <w:r w:rsidRPr="00B27511">
        <w:rPr>
          <w:rFonts w:ascii="Calibri" w:hAnsi="Calibri"/>
          <w:sz w:val="22"/>
          <w:szCs w:val="22"/>
        </w:rPr>
        <w:t>Junglehrer</w:t>
      </w:r>
      <w:r>
        <w:rPr>
          <w:rFonts w:ascii="Calibri" w:hAnsi="Calibri"/>
          <w:sz w:val="22"/>
          <w:szCs w:val="22"/>
        </w:rPr>
        <w:t>:</w:t>
      </w:r>
      <w:r w:rsidRPr="00B27511">
        <w:rPr>
          <w:rFonts w:ascii="Calibri" w:hAnsi="Calibri"/>
          <w:sz w:val="22"/>
          <w:szCs w:val="22"/>
        </w:rPr>
        <w:t>innen</w:t>
      </w:r>
      <w:proofErr w:type="spellEnd"/>
      <w:proofErr w:type="gramEnd"/>
      <w:r w:rsidRPr="00B27511">
        <w:rPr>
          <w:rFonts w:ascii="Calibri" w:hAnsi="Calibri"/>
          <w:sz w:val="22"/>
          <w:szCs w:val="22"/>
        </w:rPr>
        <w:t>:</w:t>
      </w:r>
    </w:p>
    <w:p w14:paraId="5672BE63" w14:textId="0A143E41" w:rsidR="00B0795D" w:rsidRPr="00B27511" w:rsidRDefault="00B0795D" w:rsidP="00B0795D">
      <w:pPr>
        <w:numPr>
          <w:ilvl w:val="1"/>
          <w:numId w:val="13"/>
        </w:numPr>
        <w:ind w:left="1701"/>
        <w:jc w:val="both"/>
        <w:rPr>
          <w:rFonts w:ascii="Calibri" w:hAnsi="Calibri"/>
          <w:sz w:val="22"/>
          <w:szCs w:val="22"/>
        </w:rPr>
      </w:pPr>
      <w:proofErr w:type="gramStart"/>
      <w:r w:rsidRPr="00B27511">
        <w:rPr>
          <w:rFonts w:ascii="Calibri" w:hAnsi="Calibri"/>
          <w:sz w:val="22"/>
          <w:szCs w:val="22"/>
        </w:rPr>
        <w:t>Schüler</w:t>
      </w:r>
      <w:r>
        <w:rPr>
          <w:rFonts w:ascii="Calibri" w:hAnsi="Calibri"/>
          <w:sz w:val="22"/>
          <w:szCs w:val="22"/>
        </w:rPr>
        <w:t>:</w:t>
      </w:r>
      <w:r w:rsidRPr="00B27511">
        <w:rPr>
          <w:rFonts w:ascii="Calibri" w:hAnsi="Calibri"/>
          <w:sz w:val="22"/>
          <w:szCs w:val="22"/>
        </w:rPr>
        <w:t>innen</w:t>
      </w:r>
      <w:proofErr w:type="gramEnd"/>
      <w:r w:rsidRPr="00B27511">
        <w:rPr>
          <w:rFonts w:ascii="Calibri" w:hAnsi="Calibri"/>
          <w:sz w:val="22"/>
          <w:szCs w:val="22"/>
        </w:rPr>
        <w:t xml:space="preserve"> erwarten einen methodisch vielfältigen Unterricht</w:t>
      </w:r>
    </w:p>
    <w:p w14:paraId="0AFEB1C3" w14:textId="64C1DDDD" w:rsidR="00B0795D" w:rsidRPr="00B27511" w:rsidRDefault="00B0795D" w:rsidP="00B0795D">
      <w:pPr>
        <w:numPr>
          <w:ilvl w:val="1"/>
          <w:numId w:val="13"/>
        </w:numPr>
        <w:ind w:left="1701"/>
        <w:jc w:val="both"/>
        <w:rPr>
          <w:rFonts w:ascii="Calibri" w:hAnsi="Calibri"/>
          <w:sz w:val="22"/>
          <w:szCs w:val="22"/>
        </w:rPr>
      </w:pPr>
      <w:proofErr w:type="spellStart"/>
      <w:proofErr w:type="gramStart"/>
      <w:r w:rsidRPr="00B27511">
        <w:rPr>
          <w:rFonts w:ascii="Calibri" w:hAnsi="Calibri"/>
          <w:sz w:val="22"/>
          <w:szCs w:val="22"/>
        </w:rPr>
        <w:t>Kolleg</w:t>
      </w:r>
      <w:r>
        <w:rPr>
          <w:rFonts w:ascii="Calibri" w:hAnsi="Calibri"/>
          <w:sz w:val="22"/>
          <w:szCs w:val="22"/>
        </w:rPr>
        <w:t>:</w:t>
      </w:r>
      <w:r w:rsidRPr="00B27511">
        <w:rPr>
          <w:rFonts w:ascii="Calibri" w:hAnsi="Calibri"/>
          <w:sz w:val="22"/>
          <w:szCs w:val="22"/>
        </w:rPr>
        <w:t>innen</w:t>
      </w:r>
      <w:proofErr w:type="spellEnd"/>
      <w:proofErr w:type="gramEnd"/>
      <w:r w:rsidRPr="00B27511">
        <w:rPr>
          <w:rFonts w:ascii="Calibri" w:hAnsi="Calibri"/>
          <w:sz w:val="22"/>
          <w:szCs w:val="22"/>
        </w:rPr>
        <w:t xml:space="preserve"> freuen sich auf neuen Schwung im Kollegium</w:t>
      </w:r>
    </w:p>
    <w:p w14:paraId="67F6387D" w14:textId="77777777" w:rsidR="00B0795D" w:rsidRPr="00B27511" w:rsidRDefault="00B0795D" w:rsidP="00B0795D">
      <w:pPr>
        <w:numPr>
          <w:ilvl w:val="1"/>
          <w:numId w:val="13"/>
        </w:numPr>
        <w:ind w:left="1701"/>
        <w:jc w:val="both"/>
        <w:rPr>
          <w:rFonts w:ascii="Calibri" w:hAnsi="Calibri"/>
          <w:sz w:val="22"/>
          <w:szCs w:val="22"/>
        </w:rPr>
      </w:pPr>
      <w:r w:rsidRPr="00B27511">
        <w:rPr>
          <w:rFonts w:ascii="Calibri" w:hAnsi="Calibri"/>
          <w:sz w:val="22"/>
          <w:szCs w:val="22"/>
        </w:rPr>
        <w:t>Die Schulleitung verspricht sich möglicherweise die Übernahme von Ämtern und Fun</w:t>
      </w:r>
      <w:r w:rsidRPr="00B27511">
        <w:rPr>
          <w:rFonts w:ascii="Calibri" w:hAnsi="Calibri"/>
          <w:sz w:val="22"/>
          <w:szCs w:val="22"/>
        </w:rPr>
        <w:t>k</w:t>
      </w:r>
      <w:r w:rsidRPr="00B27511">
        <w:rPr>
          <w:rFonts w:ascii="Calibri" w:hAnsi="Calibri"/>
          <w:sz w:val="22"/>
          <w:szCs w:val="22"/>
        </w:rPr>
        <w:t>tionen</w:t>
      </w:r>
    </w:p>
    <w:p w14:paraId="6BE20B85" w14:textId="2148268C" w:rsidR="00B0795D" w:rsidRPr="00B27511" w:rsidRDefault="00B0795D" w:rsidP="00B0795D">
      <w:pPr>
        <w:numPr>
          <w:ilvl w:val="1"/>
          <w:numId w:val="13"/>
        </w:numPr>
        <w:ind w:lef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Erziehungsberechtigte</w:t>
      </w:r>
      <w:r w:rsidRPr="00B27511">
        <w:rPr>
          <w:rFonts w:ascii="Calibri" w:hAnsi="Calibri"/>
          <w:sz w:val="22"/>
          <w:szCs w:val="22"/>
        </w:rPr>
        <w:t xml:space="preserve"> hoffen auf eine (im Vergleich zu älteren und erfahreneren </w:t>
      </w:r>
      <w:proofErr w:type="spellStart"/>
      <w:proofErr w:type="gramStart"/>
      <w:r w:rsidRPr="00B27511">
        <w:rPr>
          <w:rFonts w:ascii="Calibri" w:hAnsi="Calibri"/>
          <w:sz w:val="22"/>
          <w:szCs w:val="22"/>
        </w:rPr>
        <w:t>Kolleg</w:t>
      </w:r>
      <w:r>
        <w:rPr>
          <w:rFonts w:ascii="Calibri" w:hAnsi="Calibri"/>
          <w:sz w:val="22"/>
          <w:szCs w:val="22"/>
        </w:rPr>
        <w:t>:inn</w:t>
      </w:r>
      <w:r w:rsidRPr="00B27511">
        <w:rPr>
          <w:rFonts w:ascii="Calibri" w:hAnsi="Calibri"/>
          <w:sz w:val="22"/>
          <w:szCs w:val="22"/>
        </w:rPr>
        <w:t>en</w:t>
      </w:r>
      <w:proofErr w:type="spellEnd"/>
      <w:proofErr w:type="gramEnd"/>
      <w:r w:rsidRPr="00B27511">
        <w:rPr>
          <w:rFonts w:ascii="Calibri" w:hAnsi="Calibri"/>
          <w:sz w:val="22"/>
          <w:szCs w:val="22"/>
        </w:rPr>
        <w:t>) flexibl</w:t>
      </w:r>
      <w:r w:rsidRPr="00B27511">
        <w:rPr>
          <w:rFonts w:ascii="Calibri" w:hAnsi="Calibri"/>
          <w:sz w:val="22"/>
          <w:szCs w:val="22"/>
        </w:rPr>
        <w:t>e</w:t>
      </w:r>
      <w:r w:rsidRPr="00B27511">
        <w:rPr>
          <w:rFonts w:ascii="Calibri" w:hAnsi="Calibri"/>
          <w:sz w:val="22"/>
          <w:szCs w:val="22"/>
        </w:rPr>
        <w:t>re Haltung</w:t>
      </w:r>
    </w:p>
    <w:p w14:paraId="59E0CDAC" w14:textId="77777777" w:rsidR="00B0795D" w:rsidRPr="00B27511" w:rsidRDefault="00B0795D" w:rsidP="00B0795D">
      <w:pPr>
        <w:numPr>
          <w:ilvl w:val="1"/>
          <w:numId w:val="13"/>
        </w:numPr>
        <w:ind w:left="1701"/>
        <w:jc w:val="both"/>
        <w:rPr>
          <w:rFonts w:ascii="Calibri" w:hAnsi="Calibri"/>
          <w:sz w:val="22"/>
          <w:szCs w:val="22"/>
        </w:rPr>
      </w:pPr>
      <w:r w:rsidRPr="00B27511">
        <w:rPr>
          <w:rFonts w:ascii="Calibri" w:hAnsi="Calibri"/>
          <w:sz w:val="22"/>
          <w:szCs w:val="22"/>
        </w:rPr>
        <w:t xml:space="preserve">Die eigene </w:t>
      </w:r>
      <w:proofErr w:type="gramStart"/>
      <w:r w:rsidRPr="00B27511">
        <w:rPr>
          <w:rFonts w:ascii="Calibri" w:hAnsi="Calibri"/>
          <w:sz w:val="22"/>
          <w:szCs w:val="22"/>
        </w:rPr>
        <w:t xml:space="preserve">Erwartungshaltung </w:t>
      </w:r>
      <w:r w:rsidRPr="00B27511">
        <w:rPr>
          <w:rFonts w:ascii="Calibri" w:hAnsi="Calibri" w:cs="Tahoma"/>
          <w:sz w:val="22"/>
          <w:szCs w:val="22"/>
        </w:rPr>
        <w:t xml:space="preserve"> bezüglich</w:t>
      </w:r>
      <w:proofErr w:type="gramEnd"/>
      <w:r w:rsidRPr="00B27511">
        <w:rPr>
          <w:rFonts w:ascii="Calibri" w:hAnsi="Calibri" w:cs="Tahoma"/>
          <w:sz w:val="22"/>
          <w:szCs w:val="22"/>
        </w:rPr>
        <w:t xml:space="preserve"> eines guten Unterrichts, gelingender Erzi</w:t>
      </w:r>
      <w:r w:rsidRPr="00B27511">
        <w:rPr>
          <w:rFonts w:ascii="Calibri" w:hAnsi="Calibri" w:cs="Tahoma"/>
          <w:sz w:val="22"/>
          <w:szCs w:val="22"/>
        </w:rPr>
        <w:t>e</w:t>
      </w:r>
      <w:r w:rsidRPr="00B27511">
        <w:rPr>
          <w:rFonts w:ascii="Calibri" w:hAnsi="Calibri" w:cs="Tahoma"/>
          <w:sz w:val="22"/>
          <w:szCs w:val="22"/>
        </w:rPr>
        <w:t>hungsarbeit und</w:t>
      </w:r>
      <w:r w:rsidRPr="00B27511">
        <w:rPr>
          <w:rFonts w:ascii="Calibri" w:hAnsi="Calibri"/>
          <w:sz w:val="22"/>
          <w:szCs w:val="22"/>
        </w:rPr>
        <w:t xml:space="preserve"> </w:t>
      </w:r>
      <w:r w:rsidRPr="00B27511">
        <w:rPr>
          <w:rFonts w:ascii="Calibri" w:hAnsi="Calibri" w:cs="Tahoma"/>
          <w:sz w:val="22"/>
          <w:szCs w:val="22"/>
        </w:rPr>
        <w:t>nachhaltiger Lernprozesse ist häufig relativ hoch</w:t>
      </w:r>
    </w:p>
    <w:p w14:paraId="203F2FF4" w14:textId="77777777" w:rsidR="00B0795D" w:rsidRPr="00B27511" w:rsidRDefault="00B0795D" w:rsidP="00B0795D">
      <w:pPr>
        <w:numPr>
          <w:ilvl w:val="0"/>
          <w:numId w:val="13"/>
        </w:numPr>
        <w:ind w:left="993"/>
        <w:jc w:val="both"/>
        <w:rPr>
          <w:rFonts w:ascii="Calibri" w:hAnsi="Calibri"/>
          <w:sz w:val="22"/>
          <w:szCs w:val="22"/>
        </w:rPr>
      </w:pPr>
      <w:r w:rsidRPr="00B27511">
        <w:rPr>
          <w:rFonts w:ascii="Calibri" w:hAnsi="Calibri"/>
          <w:sz w:val="22"/>
          <w:szCs w:val="22"/>
        </w:rPr>
        <w:t>Immenser Handlungsdruck</w:t>
      </w:r>
    </w:p>
    <w:p w14:paraId="331F6FC5" w14:textId="77777777" w:rsidR="00B0795D" w:rsidRPr="00B27511" w:rsidRDefault="00B0795D" w:rsidP="00B0795D">
      <w:pPr>
        <w:numPr>
          <w:ilvl w:val="1"/>
          <w:numId w:val="13"/>
        </w:numPr>
        <w:ind w:left="1701"/>
        <w:jc w:val="both"/>
        <w:rPr>
          <w:rFonts w:ascii="Calibri" w:hAnsi="Calibri"/>
          <w:sz w:val="22"/>
          <w:szCs w:val="22"/>
        </w:rPr>
      </w:pPr>
      <w:r w:rsidRPr="00B27511">
        <w:rPr>
          <w:rFonts w:ascii="Calibri" w:hAnsi="Calibri"/>
          <w:sz w:val="22"/>
          <w:szCs w:val="22"/>
        </w:rPr>
        <w:t>Wenig Möglichkeit, in Ruhe Situationen des Berufsalltags, Lernprobleme oder auch E</w:t>
      </w:r>
      <w:r w:rsidRPr="00B27511">
        <w:rPr>
          <w:rFonts w:ascii="Calibri" w:hAnsi="Calibri"/>
          <w:sz w:val="22"/>
          <w:szCs w:val="22"/>
        </w:rPr>
        <w:t>r</w:t>
      </w:r>
      <w:r w:rsidRPr="00B27511">
        <w:rPr>
          <w:rFonts w:ascii="Calibri" w:hAnsi="Calibri"/>
          <w:sz w:val="22"/>
          <w:szCs w:val="22"/>
        </w:rPr>
        <w:t xml:space="preserve">ziehungsprobleme zu diagnostizieren und Konzepte zu entwickeln </w:t>
      </w:r>
    </w:p>
    <w:p w14:paraId="580FA105" w14:textId="67FB888C" w:rsidR="00B0795D" w:rsidRPr="00B27511" w:rsidRDefault="00B0795D" w:rsidP="00B0795D">
      <w:pPr>
        <w:numPr>
          <w:ilvl w:val="1"/>
          <w:numId w:val="13"/>
        </w:numPr>
        <w:autoSpaceDE w:val="0"/>
        <w:autoSpaceDN w:val="0"/>
        <w:adjustRightInd w:val="0"/>
        <w:ind w:left="1701"/>
        <w:jc w:val="both"/>
        <w:rPr>
          <w:rFonts w:ascii="Calibri" w:hAnsi="Calibri" w:cs="Tahoma"/>
          <w:sz w:val="22"/>
          <w:szCs w:val="22"/>
        </w:rPr>
      </w:pPr>
      <w:r w:rsidRPr="00B27511">
        <w:rPr>
          <w:rFonts w:ascii="Calibri" w:hAnsi="Calibri" w:cs="Tahoma"/>
          <w:sz w:val="22"/>
          <w:szCs w:val="22"/>
        </w:rPr>
        <w:t xml:space="preserve">Viele Entscheidungen, die </w:t>
      </w:r>
      <w:proofErr w:type="spellStart"/>
      <w:proofErr w:type="gramStart"/>
      <w:r w:rsidRPr="00B27511">
        <w:rPr>
          <w:rFonts w:ascii="Calibri" w:hAnsi="Calibri" w:cs="Tahoma"/>
          <w:sz w:val="22"/>
          <w:szCs w:val="22"/>
        </w:rPr>
        <w:t>Berufseinsteiger</w:t>
      </w:r>
      <w:r>
        <w:rPr>
          <w:rFonts w:ascii="Calibri" w:hAnsi="Calibri" w:cs="Tahoma"/>
          <w:sz w:val="22"/>
          <w:szCs w:val="22"/>
        </w:rPr>
        <w:t>:</w:t>
      </w:r>
      <w:r w:rsidRPr="00B27511">
        <w:rPr>
          <w:rFonts w:ascii="Calibri" w:hAnsi="Calibri" w:cs="Tahoma"/>
          <w:sz w:val="22"/>
          <w:szCs w:val="22"/>
        </w:rPr>
        <w:t>innen</w:t>
      </w:r>
      <w:proofErr w:type="spellEnd"/>
      <w:proofErr w:type="gramEnd"/>
      <w:r w:rsidRPr="00B27511">
        <w:rPr>
          <w:rFonts w:ascii="Calibri" w:hAnsi="Calibri" w:cs="Tahoma"/>
          <w:sz w:val="22"/>
          <w:szCs w:val="22"/>
        </w:rPr>
        <w:t xml:space="preserve"> treffen müssen, sind Erstlingsen</w:t>
      </w:r>
      <w:r w:rsidRPr="00B27511">
        <w:rPr>
          <w:rFonts w:ascii="Calibri" w:hAnsi="Calibri" w:cs="Tahoma"/>
          <w:sz w:val="22"/>
          <w:szCs w:val="22"/>
        </w:rPr>
        <w:t>t</w:t>
      </w:r>
      <w:r w:rsidRPr="00B27511">
        <w:rPr>
          <w:rFonts w:ascii="Calibri" w:hAnsi="Calibri" w:cs="Tahoma"/>
          <w:sz w:val="22"/>
          <w:szCs w:val="22"/>
        </w:rPr>
        <w:t>scheidungen (also ohne die Erfahrung von zehn ähnlichen Fällen, die ihnen bisher im</w:t>
      </w:r>
      <w:r>
        <w:rPr>
          <w:rFonts w:ascii="Calibri" w:hAnsi="Calibri" w:cs="Tahoma"/>
          <w:sz w:val="22"/>
          <w:szCs w:val="22"/>
        </w:rPr>
        <w:t xml:space="preserve"> </w:t>
      </w:r>
      <w:r w:rsidRPr="00B27511">
        <w:rPr>
          <w:rFonts w:ascii="Calibri" w:hAnsi="Calibri" w:cs="Tahoma"/>
          <w:sz w:val="22"/>
          <w:szCs w:val="22"/>
        </w:rPr>
        <w:t>Berufsleben begegneten)</w:t>
      </w:r>
    </w:p>
    <w:p w14:paraId="6AA12F74" w14:textId="77777777" w:rsidR="00B0795D" w:rsidRPr="00B27511" w:rsidRDefault="00B0795D" w:rsidP="00B0795D">
      <w:pPr>
        <w:numPr>
          <w:ilvl w:val="1"/>
          <w:numId w:val="13"/>
        </w:numPr>
        <w:ind w:left="1701"/>
        <w:jc w:val="both"/>
        <w:rPr>
          <w:rFonts w:ascii="Calibri" w:hAnsi="Calibri"/>
          <w:sz w:val="22"/>
          <w:szCs w:val="22"/>
        </w:rPr>
      </w:pPr>
      <w:r w:rsidRPr="00B27511">
        <w:rPr>
          <w:rFonts w:ascii="Calibri" w:hAnsi="Calibri" w:cs="Tahoma"/>
          <w:sz w:val="22"/>
          <w:szCs w:val="22"/>
        </w:rPr>
        <w:t>Deutlich höhere Unterrichtsverpfli</w:t>
      </w:r>
      <w:r>
        <w:rPr>
          <w:rFonts w:ascii="Calibri" w:hAnsi="Calibri" w:cs="Tahoma"/>
          <w:sz w:val="22"/>
          <w:szCs w:val="22"/>
        </w:rPr>
        <w:t>chtung als noch im Vorbereitungsdienst</w:t>
      </w:r>
    </w:p>
    <w:p w14:paraId="44A671E5" w14:textId="77777777" w:rsidR="00B0795D" w:rsidRPr="00F81545" w:rsidRDefault="00B0795D" w:rsidP="00B0795D">
      <w:pPr>
        <w:numPr>
          <w:ilvl w:val="0"/>
          <w:numId w:val="13"/>
        </w:numPr>
        <w:ind w:left="993"/>
        <w:jc w:val="both"/>
        <w:rPr>
          <w:rFonts w:ascii="Calibri" w:hAnsi="Calibri"/>
          <w:sz w:val="22"/>
          <w:szCs w:val="22"/>
        </w:rPr>
      </w:pPr>
      <w:r w:rsidRPr="00B27511">
        <w:rPr>
          <w:rFonts w:ascii="Calibri" w:hAnsi="Calibri"/>
          <w:sz w:val="22"/>
          <w:szCs w:val="22"/>
        </w:rPr>
        <w:t>Aus dem Ausbildungskontext in die tatsächliche Praxis (Volles Deputat, Elternarbeit, Kooper</w:t>
      </w:r>
      <w:r w:rsidRPr="00B27511">
        <w:rPr>
          <w:rFonts w:ascii="Calibri" w:hAnsi="Calibri"/>
          <w:sz w:val="22"/>
          <w:szCs w:val="22"/>
        </w:rPr>
        <w:t>a</w:t>
      </w:r>
      <w:r w:rsidRPr="00B27511">
        <w:rPr>
          <w:rFonts w:ascii="Calibri" w:hAnsi="Calibri"/>
          <w:sz w:val="22"/>
          <w:szCs w:val="22"/>
        </w:rPr>
        <w:t>tionen, Schulentwicklung, außerunterrichtliche Veranstaltungen ...) kommen</w:t>
      </w:r>
    </w:p>
    <w:p w14:paraId="406C4897" w14:textId="77777777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4E141693" w14:textId="77777777" w:rsidR="00B0795D" w:rsidRDefault="00B0795D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529A000" w14:textId="37B24BD6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Setzt Sie eine diese Herausforderungen mit Blick auf I</w:t>
      </w:r>
      <w:r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 xml:space="preserve">ren Berufseinstieg besonders unter Druck? </w:t>
      </w:r>
    </w:p>
    <w:p w14:paraId="78EBDCFD" w14:textId="77777777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  <w:r w:rsidRPr="007278A4">
        <w:rPr>
          <w:rFonts w:ascii="Calibri" w:hAnsi="Calibri"/>
          <w:sz w:val="22"/>
          <w:szCs w:val="22"/>
        </w:rPr>
        <w:t>Notieren Sie</w:t>
      </w:r>
      <w:r>
        <w:rPr>
          <w:rFonts w:ascii="Calibri" w:hAnsi="Calibri"/>
          <w:sz w:val="22"/>
          <w:szCs w:val="22"/>
        </w:rPr>
        <w:t>, warum Sie hier für sich Schwierigkeiten sehen</w:t>
      </w:r>
      <w:r w:rsidRPr="007278A4">
        <w:rPr>
          <w:rFonts w:ascii="Calibri" w:hAnsi="Calibri"/>
          <w:sz w:val="22"/>
          <w:szCs w:val="22"/>
        </w:rPr>
        <w:t>:</w:t>
      </w:r>
    </w:p>
    <w:p w14:paraId="0B89D092" w14:textId="77777777" w:rsidR="00B0795D" w:rsidRPr="007278A4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411331DA" w14:textId="77777777" w:rsidR="00B0795D" w:rsidRPr="004D31F9" w:rsidRDefault="00B0795D" w:rsidP="00B0795D">
      <w:pPr>
        <w:shd w:val="clear" w:color="auto" w:fill="DAEEF3"/>
      </w:pPr>
      <w:r w:rsidRPr="004D31F9">
        <w:rPr>
          <w:rFonts w:cs="Arial"/>
          <w:iCs/>
          <w:lang/>
        </w:rPr>
        <w:sym w:font="Wingdings" w:char="F040"/>
      </w:r>
    </w:p>
    <w:p w14:paraId="186C569C" w14:textId="73B2EA54" w:rsidR="00B0795D" w:rsidRDefault="00B0795D" w:rsidP="00B0795D">
      <w:pPr>
        <w:shd w:val="clear" w:color="auto" w:fill="DAEEF3"/>
      </w:pPr>
      <w:r w:rsidRPr="007278A4">
        <w:t>…………………………………………………………………………………………………</w:t>
      </w:r>
    </w:p>
    <w:p w14:paraId="0F434D0E" w14:textId="77777777" w:rsidR="00B0795D" w:rsidRPr="007278A4" w:rsidRDefault="00B0795D" w:rsidP="00B0795D">
      <w:pPr>
        <w:shd w:val="clear" w:color="auto" w:fill="DAEEF3"/>
      </w:pPr>
    </w:p>
    <w:p w14:paraId="23EFD646" w14:textId="31D48C0E" w:rsidR="00B0795D" w:rsidRPr="007278A4" w:rsidRDefault="00B0795D" w:rsidP="00B0795D">
      <w:pPr>
        <w:shd w:val="clear" w:color="auto" w:fill="DAEEF3"/>
      </w:pPr>
      <w:r w:rsidRPr="007278A4">
        <w:t>…………………………………………………………………………………………………</w:t>
      </w:r>
    </w:p>
    <w:p w14:paraId="42FBFA25" w14:textId="77777777" w:rsidR="00B0795D" w:rsidRDefault="00B0795D" w:rsidP="00B0795D">
      <w:pPr>
        <w:shd w:val="clear" w:color="auto" w:fill="DAEEF3"/>
      </w:pPr>
    </w:p>
    <w:p w14:paraId="57B8388E" w14:textId="420DD25F" w:rsidR="00B0795D" w:rsidRDefault="00B0795D" w:rsidP="00B0795D">
      <w:pPr>
        <w:shd w:val="clear" w:color="auto" w:fill="DAEEF3"/>
      </w:pPr>
      <w:r w:rsidRPr="007278A4">
        <w:t>…………………………………………………………………………………………………</w:t>
      </w:r>
    </w:p>
    <w:p w14:paraId="205FE375" w14:textId="77777777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19A5B5C1" w14:textId="58E24C29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  <w:r w:rsidRPr="00B869F5">
        <w:rPr>
          <w:rFonts w:ascii="Calibri" w:hAnsi="Calibri"/>
          <w:sz w:val="22"/>
          <w:szCs w:val="22"/>
        </w:rPr>
        <w:t>Am Seminar für Didaktik un</w:t>
      </w:r>
      <w:r>
        <w:rPr>
          <w:rFonts w:ascii="Calibri" w:hAnsi="Calibri"/>
          <w:sz w:val="22"/>
          <w:szCs w:val="22"/>
        </w:rPr>
        <w:t xml:space="preserve">d Lehrerbildung Freiburg wurden die bisherigen </w:t>
      </w:r>
      <w:proofErr w:type="spellStart"/>
      <w:proofErr w:type="gramStart"/>
      <w:r>
        <w:rPr>
          <w:rFonts w:ascii="Calibri" w:hAnsi="Calibri"/>
          <w:sz w:val="22"/>
          <w:szCs w:val="22"/>
        </w:rPr>
        <w:t>Absolvent</w:t>
      </w:r>
      <w:r>
        <w:rPr>
          <w:rFonts w:ascii="Calibri" w:hAnsi="Calibri"/>
          <w:sz w:val="22"/>
          <w:szCs w:val="22"/>
        </w:rPr>
        <w:t>:inn</w:t>
      </w:r>
      <w:r>
        <w:rPr>
          <w:rFonts w:ascii="Calibri" w:hAnsi="Calibri"/>
          <w:sz w:val="22"/>
          <w:szCs w:val="22"/>
        </w:rPr>
        <w:t>en</w:t>
      </w:r>
      <w:proofErr w:type="spellEnd"/>
      <w:proofErr w:type="gramEnd"/>
      <w:r w:rsidRPr="00B869F5">
        <w:rPr>
          <w:rFonts w:ascii="Calibri" w:hAnsi="Calibri"/>
          <w:sz w:val="22"/>
          <w:szCs w:val="22"/>
        </w:rPr>
        <w:t xml:space="preserve"> der Sonder</w:t>
      </w:r>
      <w:r>
        <w:rPr>
          <w:rFonts w:ascii="Calibri" w:hAnsi="Calibri"/>
          <w:sz w:val="22"/>
          <w:szCs w:val="22"/>
        </w:rPr>
        <w:t>päd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gogikab</w:t>
      </w:r>
      <w:r w:rsidRPr="00B869F5">
        <w:rPr>
          <w:rFonts w:ascii="Calibri" w:hAnsi="Calibri"/>
          <w:sz w:val="22"/>
          <w:szCs w:val="22"/>
        </w:rPr>
        <w:t xml:space="preserve">teilung dazu befragt, welche </w:t>
      </w:r>
      <w:r>
        <w:rPr>
          <w:rFonts w:ascii="Calibri" w:hAnsi="Calibri"/>
          <w:sz w:val="22"/>
          <w:szCs w:val="22"/>
        </w:rPr>
        <w:t>Anforderungen sie</w:t>
      </w:r>
      <w:r w:rsidRPr="00B869F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den ersten Berufsjahren nach dem Vorbere</w:t>
      </w:r>
      <w:r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tungsdienst besonders herausgefordert haben:</w:t>
      </w:r>
    </w:p>
    <w:p w14:paraId="053A7413" w14:textId="77777777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  <w:r w:rsidRPr="00B869F5">
        <w:rPr>
          <w:rFonts w:ascii="Calibri" w:hAnsi="Calibri"/>
          <w:sz w:val="22"/>
          <w:szCs w:val="22"/>
        </w:rPr>
        <w:t>Hierbei ergab sich folgendes Bild:</w:t>
      </w:r>
    </w:p>
    <w:p w14:paraId="2E83B0E7" w14:textId="77777777" w:rsidR="00B0795D" w:rsidRPr="005E5D2F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0D266A02" w14:textId="77777777" w:rsidR="00B0795D" w:rsidRDefault="00B0795D" w:rsidP="00B0795D">
      <w:pPr>
        <w:jc w:val="center"/>
        <w:rPr>
          <w:rFonts w:ascii="Calibri" w:hAnsi="Calibri"/>
        </w:rPr>
      </w:pPr>
      <w:r w:rsidRPr="002B1C6F">
        <w:rPr>
          <w:rFonts w:ascii="Calibri" w:hAnsi="Calibri"/>
          <w:noProof/>
        </w:rPr>
        <w:drawing>
          <wp:inline distT="0" distB="0" distL="0" distR="0" wp14:anchorId="2912E11A" wp14:editId="41A005B9">
            <wp:extent cx="4111625" cy="225615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2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D8B46" w14:textId="77777777" w:rsidR="00B0795D" w:rsidRPr="005029DF" w:rsidRDefault="00B0795D" w:rsidP="00B0795D">
      <w:pPr>
        <w:jc w:val="both"/>
        <w:rPr>
          <w:rFonts w:ascii="Calibri" w:hAnsi="Calibri"/>
          <w:sz w:val="36"/>
          <w:szCs w:val="36"/>
        </w:rPr>
      </w:pPr>
      <w:r w:rsidRPr="005029DF">
        <w:rPr>
          <w:rFonts w:ascii="Calibri" w:hAnsi="Calibri"/>
          <w:sz w:val="36"/>
          <w:szCs w:val="36"/>
        </w:rPr>
        <w:sym w:font="Wingdings" w:char="F040"/>
      </w:r>
    </w:p>
    <w:p w14:paraId="2394A6EB" w14:textId="77777777" w:rsidR="00B0795D" w:rsidRPr="008414BF" w:rsidRDefault="00B0795D" w:rsidP="00B0795D">
      <w:pPr>
        <w:rPr>
          <w:rFonts w:ascii="Calibri" w:hAnsi="Calibri" w:cs="Arial"/>
          <w:sz w:val="22"/>
          <w:szCs w:val="22"/>
        </w:rPr>
      </w:pPr>
      <w:r w:rsidRPr="00F81545">
        <w:rPr>
          <w:rFonts w:ascii="Calibri" w:hAnsi="Calibri"/>
          <w:sz w:val="22"/>
          <w:szCs w:val="22"/>
        </w:rPr>
        <w:t>Nehmen Sie einen Bereich, der für Sie im Hinblick auf Ihren Berufseinstieg besonders relevant e</w:t>
      </w:r>
      <w:r w:rsidRPr="00F81545">
        <w:rPr>
          <w:rFonts w:ascii="Calibri" w:hAnsi="Calibri"/>
          <w:sz w:val="22"/>
          <w:szCs w:val="22"/>
        </w:rPr>
        <w:t>r</w:t>
      </w:r>
      <w:r w:rsidRPr="00F81545">
        <w:rPr>
          <w:rFonts w:ascii="Calibri" w:hAnsi="Calibri"/>
          <w:sz w:val="22"/>
          <w:szCs w:val="22"/>
        </w:rPr>
        <w:t xml:space="preserve">scheint, </w:t>
      </w:r>
      <w:r>
        <w:rPr>
          <w:rFonts w:ascii="Calibri" w:hAnsi="Calibri"/>
          <w:sz w:val="22"/>
          <w:szCs w:val="22"/>
        </w:rPr>
        <w:t xml:space="preserve">mit Hilfe der SOFT-Analyse genauer </w:t>
      </w:r>
      <w:r w:rsidRPr="00F81545">
        <w:rPr>
          <w:rFonts w:ascii="Calibri" w:hAnsi="Calibri"/>
          <w:sz w:val="22"/>
          <w:szCs w:val="22"/>
        </w:rPr>
        <w:t xml:space="preserve">in den Blick. </w:t>
      </w:r>
    </w:p>
    <w:p w14:paraId="18D4387A" w14:textId="77777777" w:rsidR="00B0795D" w:rsidRPr="00251760" w:rsidRDefault="00B0795D" w:rsidP="00B0795D">
      <w:pPr>
        <w:rPr>
          <w:rFonts w:ascii="Calibri" w:hAnsi="Calibri" w:cs="Arial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0795D" w:rsidRPr="00251760" w14:paraId="209E4E29" w14:textId="77777777" w:rsidTr="00552283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20874F27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sz w:val="22"/>
                <w:szCs w:val="22"/>
              </w:rPr>
              <w:t>„</w:t>
            </w: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>SOFT“</w:t>
            </w:r>
            <w:r w:rsidRPr="00251760">
              <w:rPr>
                <w:rFonts w:ascii="Calibri" w:hAnsi="Calibri" w:cs="Arial"/>
                <w:sz w:val="22"/>
                <w:szCs w:val="22"/>
              </w:rPr>
              <w:t xml:space="preserve"> ergibt sich aus den Begriffen</w:t>
            </w:r>
          </w:p>
          <w:p w14:paraId="01F452CE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5194ED4" w14:textId="77777777" w:rsidR="00B0795D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 w:rsidRPr="00251760">
              <w:rPr>
                <w:rFonts w:ascii="Calibri" w:hAnsi="Calibri" w:cs="Arial"/>
                <w:sz w:val="22"/>
                <w:szCs w:val="22"/>
              </w:rPr>
              <w:tab/>
            </w:r>
            <w:proofErr w:type="spellStart"/>
            <w:r w:rsidRPr="00251760">
              <w:rPr>
                <w:rFonts w:ascii="Calibri" w:hAnsi="Calibri" w:cs="Arial"/>
                <w:sz w:val="22"/>
                <w:szCs w:val="22"/>
              </w:rPr>
              <w:t>Satisfactions</w:t>
            </w:r>
            <w:proofErr w:type="spellEnd"/>
            <w:r w:rsidRPr="00251760">
              <w:rPr>
                <w:rFonts w:ascii="Calibri" w:hAnsi="Calibri" w:cs="Arial"/>
                <w:sz w:val="22"/>
                <w:szCs w:val="22"/>
              </w:rPr>
              <w:tab/>
            </w:r>
            <w:r w:rsidRPr="00F81545">
              <w:rPr>
                <w:rFonts w:ascii="Calibri" w:hAnsi="Calibri" w:cs="Arial"/>
                <w:sz w:val="22"/>
                <w:szCs w:val="22"/>
              </w:rPr>
              <w:t>Wo fühle ich m</w:t>
            </w:r>
            <w:r>
              <w:rPr>
                <w:rFonts w:ascii="Calibri" w:hAnsi="Calibri" w:cs="Arial"/>
                <w:sz w:val="22"/>
                <w:szCs w:val="22"/>
              </w:rPr>
              <w:t xml:space="preserve">ich sicher? </w:t>
            </w:r>
            <w:r w:rsidRPr="00F81545">
              <w:rPr>
                <w:rFonts w:ascii="Calibri" w:hAnsi="Calibri" w:cs="Arial"/>
                <w:sz w:val="22"/>
                <w:szCs w:val="22"/>
              </w:rPr>
              <w:t>Was bringe ich mit?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F81545">
              <w:rPr>
                <w:rFonts w:ascii="Calibri" w:hAnsi="Calibri" w:cs="Arial"/>
                <w:sz w:val="22"/>
                <w:szCs w:val="22"/>
              </w:rPr>
              <w:t>Was macht mich zuversich</w:t>
            </w:r>
            <w:r w:rsidRPr="00F81545">
              <w:rPr>
                <w:rFonts w:ascii="Calibri" w:hAnsi="Calibri" w:cs="Arial"/>
                <w:sz w:val="22"/>
                <w:szCs w:val="22"/>
              </w:rPr>
              <w:t>t</w:t>
            </w:r>
            <w:r w:rsidRPr="00F81545">
              <w:rPr>
                <w:rFonts w:ascii="Calibri" w:hAnsi="Calibri" w:cs="Arial"/>
                <w:sz w:val="22"/>
                <w:szCs w:val="22"/>
              </w:rPr>
              <w:t>lich?</w:t>
            </w:r>
          </w:p>
          <w:p w14:paraId="06F1D205" w14:textId="77777777" w:rsidR="00B0795D" w:rsidRPr="00F81545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>O</w:t>
            </w: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proofErr w:type="spellStart"/>
            <w:r w:rsidRPr="00251760">
              <w:rPr>
                <w:rFonts w:ascii="Calibri" w:hAnsi="Calibri" w:cs="Arial"/>
                <w:sz w:val="22"/>
                <w:szCs w:val="22"/>
              </w:rPr>
              <w:t>Opportunities</w:t>
            </w:r>
            <w:proofErr w:type="spellEnd"/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F81545">
              <w:rPr>
                <w:rFonts w:ascii="Calibri" w:hAnsi="Calibri" w:cs="Arial"/>
                <w:sz w:val="22"/>
                <w:szCs w:val="22"/>
              </w:rPr>
              <w:t>Was sind meine Wün</w:t>
            </w:r>
            <w:r>
              <w:rPr>
                <w:rFonts w:ascii="Calibri" w:hAnsi="Calibri" w:cs="Arial"/>
                <w:sz w:val="22"/>
                <w:szCs w:val="22"/>
              </w:rPr>
              <w:t xml:space="preserve">sche? </w:t>
            </w:r>
            <w:r w:rsidRPr="00F81545">
              <w:rPr>
                <w:rFonts w:ascii="Calibri" w:hAnsi="Calibri" w:cs="Arial"/>
                <w:sz w:val="22"/>
                <w:szCs w:val="22"/>
              </w:rPr>
              <w:t>Welche Hoffnu</w:t>
            </w:r>
            <w:r w:rsidRPr="00F81545">
              <w:rPr>
                <w:rFonts w:ascii="Calibri" w:hAnsi="Calibri" w:cs="Arial"/>
                <w:sz w:val="22"/>
                <w:szCs w:val="22"/>
              </w:rPr>
              <w:t>n</w:t>
            </w:r>
            <w:r w:rsidRPr="00F81545">
              <w:rPr>
                <w:rFonts w:ascii="Calibri" w:hAnsi="Calibri" w:cs="Arial"/>
                <w:sz w:val="22"/>
                <w:szCs w:val="22"/>
              </w:rPr>
              <w:t>gen/Erwartungen habe ich?</w:t>
            </w:r>
          </w:p>
          <w:p w14:paraId="0612BA60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7849CF7" w14:textId="77777777" w:rsidR="00B0795D" w:rsidRPr="00A87EC2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>F</w:t>
            </w: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251760">
              <w:rPr>
                <w:rFonts w:ascii="Calibri" w:hAnsi="Calibri" w:cs="Arial"/>
                <w:sz w:val="22"/>
                <w:szCs w:val="22"/>
              </w:rPr>
              <w:t>Faults</w:t>
            </w:r>
            <w:r w:rsidRPr="00251760">
              <w:rPr>
                <w:rFonts w:ascii="Calibri" w:hAnsi="Calibri" w:cs="Arial"/>
                <w:sz w:val="22"/>
                <w:szCs w:val="22"/>
              </w:rPr>
              <w:tab/>
            </w: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A87EC2">
              <w:rPr>
                <w:rFonts w:ascii="Calibri" w:hAnsi="Calibri" w:cs="Arial"/>
                <w:sz w:val="22"/>
                <w:szCs w:val="22"/>
              </w:rPr>
              <w:t>Wobe</w:t>
            </w:r>
            <w:r>
              <w:rPr>
                <w:rFonts w:ascii="Calibri" w:hAnsi="Calibri" w:cs="Arial"/>
                <w:sz w:val="22"/>
                <w:szCs w:val="22"/>
              </w:rPr>
              <w:t xml:space="preserve">i fühle ich mich noch unsicher? </w:t>
            </w:r>
            <w:r w:rsidRPr="00A87EC2">
              <w:rPr>
                <w:rFonts w:ascii="Calibri" w:hAnsi="Calibri" w:cs="Arial"/>
                <w:sz w:val="22"/>
                <w:szCs w:val="22"/>
              </w:rPr>
              <w:t>Was möchte/muss ich noch lernen?</w:t>
            </w:r>
          </w:p>
          <w:p w14:paraId="55866A06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proofErr w:type="spellStart"/>
            <w:r w:rsidRPr="00251760">
              <w:rPr>
                <w:rFonts w:ascii="Calibri" w:hAnsi="Calibri" w:cs="Arial"/>
                <w:sz w:val="22"/>
                <w:szCs w:val="22"/>
              </w:rPr>
              <w:t>Threats</w:t>
            </w:r>
            <w:proofErr w:type="spellEnd"/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251760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A87EC2">
              <w:rPr>
                <w:rFonts w:ascii="Calibri" w:hAnsi="Calibri" w:cs="Arial"/>
                <w:sz w:val="22"/>
                <w:szCs w:val="22"/>
              </w:rPr>
              <w:t>Was bereitet mir Äng</w:t>
            </w:r>
            <w:r w:rsidRPr="00A87EC2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te/</w:t>
            </w:r>
            <w:r w:rsidRPr="00A87EC2">
              <w:rPr>
                <w:rFonts w:ascii="Calibri" w:hAnsi="Calibri" w:cs="Arial"/>
                <w:sz w:val="22"/>
                <w:szCs w:val="22"/>
              </w:rPr>
              <w:t>Sorgen?</w:t>
            </w:r>
          </w:p>
        </w:tc>
      </w:tr>
    </w:tbl>
    <w:p w14:paraId="74293689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5228547F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236B0A0C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65F66F87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30CE816D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4FB03AC1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227A52E5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08BCD5E0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0C9ACB36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2B4DBF33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637CA2C0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26DE15AF" w14:textId="77777777" w:rsidR="00B0795D" w:rsidRDefault="00B0795D" w:rsidP="00B0795D">
      <w:pPr>
        <w:rPr>
          <w:rFonts w:ascii="Calibri" w:hAnsi="Calibri" w:cs="Arial"/>
          <w:sz w:val="22"/>
          <w:szCs w:val="22"/>
        </w:rPr>
      </w:pPr>
    </w:p>
    <w:p w14:paraId="6C1E1616" w14:textId="3F7C83EE" w:rsidR="00B0795D" w:rsidRPr="008414BF" w:rsidRDefault="00B0795D" w:rsidP="00B0795D">
      <w:pPr>
        <w:rPr>
          <w:rFonts w:ascii="Calibri" w:hAnsi="Calibri" w:cs="Arial"/>
          <w:sz w:val="22"/>
          <w:szCs w:val="22"/>
        </w:rPr>
      </w:pPr>
      <w:r w:rsidRPr="008414BF">
        <w:rPr>
          <w:rFonts w:ascii="Calibri" w:hAnsi="Calibri" w:cs="Arial"/>
          <w:sz w:val="22"/>
          <w:szCs w:val="22"/>
        </w:rPr>
        <w:lastRenderedPageBreak/>
        <w:t>Halten Sie beim Ausfüllen die Reihenfolge S-O-F-T ein!</w:t>
      </w:r>
    </w:p>
    <w:p w14:paraId="59422E9F" w14:textId="77777777" w:rsidR="00B0795D" w:rsidRPr="00251760" w:rsidRDefault="00B0795D" w:rsidP="00B0795D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3827"/>
        <w:gridCol w:w="3990"/>
      </w:tblGrid>
      <w:tr w:rsidR="00B0795D" w:rsidRPr="00251760" w14:paraId="36A3B7EE" w14:textId="77777777" w:rsidTr="005522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1" w:type="dxa"/>
            <w:tcBorders>
              <w:bottom w:val="single" w:sz="4" w:space="0" w:color="auto"/>
            </w:tcBorders>
            <w:shd w:val="clear" w:color="auto" w:fill="CCCCCC"/>
          </w:tcPr>
          <w:p w14:paraId="5B036180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CCCCC"/>
          </w:tcPr>
          <w:p w14:paraId="2BC0603D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5176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S</w:t>
            </w:r>
            <w:r w:rsidRPr="00251760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51760">
              <w:rPr>
                <w:rFonts w:ascii="Calibri" w:hAnsi="Calibri" w:cs="Arial"/>
                <w:sz w:val="22"/>
                <w:szCs w:val="22"/>
                <w:lang w:val="en-GB"/>
              </w:rPr>
              <w:t>atisfactions</w:t>
            </w:r>
            <w:proofErr w:type="spellEnd"/>
          </w:p>
        </w:tc>
        <w:tc>
          <w:tcPr>
            <w:tcW w:w="3990" w:type="dxa"/>
            <w:tcBorders>
              <w:bottom w:val="single" w:sz="4" w:space="0" w:color="auto"/>
            </w:tcBorders>
            <w:shd w:val="clear" w:color="auto" w:fill="CCCCCC"/>
          </w:tcPr>
          <w:p w14:paraId="0E38DDDA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Pr="002517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1760">
              <w:rPr>
                <w:rFonts w:ascii="Calibri" w:hAnsi="Calibri" w:cs="Arial"/>
                <w:sz w:val="22"/>
                <w:szCs w:val="22"/>
              </w:rPr>
              <w:t>aults</w:t>
            </w:r>
            <w:proofErr w:type="spellEnd"/>
          </w:p>
        </w:tc>
      </w:tr>
      <w:tr w:rsidR="00B0795D" w:rsidRPr="00251760" w14:paraId="03096F26" w14:textId="77777777" w:rsidTr="00552283">
        <w:tblPrEx>
          <w:tblCellMar>
            <w:top w:w="0" w:type="dxa"/>
            <w:bottom w:w="0" w:type="dxa"/>
          </w:tblCellMar>
        </w:tblPrEx>
        <w:trPr>
          <w:trHeight w:val="799"/>
          <w:jc w:val="center"/>
        </w:trPr>
        <w:tc>
          <w:tcPr>
            <w:tcW w:w="1441" w:type="dxa"/>
            <w:shd w:val="clear" w:color="auto" w:fill="CCCCCC"/>
          </w:tcPr>
          <w:p w14:paraId="41D40718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sz w:val="22"/>
                <w:szCs w:val="22"/>
              </w:rPr>
              <w:t>GEGE</w:t>
            </w:r>
            <w:r w:rsidRPr="00251760">
              <w:rPr>
                <w:rFonts w:ascii="Calibri" w:hAnsi="Calibri" w:cs="Arial"/>
                <w:sz w:val="22"/>
                <w:szCs w:val="22"/>
              </w:rPr>
              <w:t>N</w:t>
            </w:r>
            <w:r w:rsidRPr="00251760">
              <w:rPr>
                <w:rFonts w:ascii="Calibri" w:hAnsi="Calibri" w:cs="Arial"/>
                <w:sz w:val="22"/>
                <w:szCs w:val="22"/>
              </w:rPr>
              <w:t>WART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7E20F131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0D1DDF6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E3CF545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39A15CF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9437373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B0E708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C9BF918" w14:textId="77777777" w:rsidR="00B0795D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6AFE9BA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bottom w:val="single" w:sz="4" w:space="0" w:color="auto"/>
            </w:tcBorders>
            <w:shd w:val="clear" w:color="auto" w:fill="auto"/>
          </w:tcPr>
          <w:p w14:paraId="55A686DF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90EE0D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0795D" w:rsidRPr="00251760" w14:paraId="59F29F1C" w14:textId="77777777" w:rsidTr="005522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1" w:type="dxa"/>
            <w:shd w:val="clear" w:color="auto" w:fill="CCCCCC"/>
          </w:tcPr>
          <w:p w14:paraId="1BF9B30A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CCCCC"/>
          </w:tcPr>
          <w:p w14:paraId="55563CE2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2517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1760">
              <w:rPr>
                <w:rFonts w:ascii="Calibri" w:hAnsi="Calibri" w:cs="Arial"/>
                <w:sz w:val="22"/>
                <w:szCs w:val="22"/>
              </w:rPr>
              <w:t>pportunities</w:t>
            </w:r>
            <w:proofErr w:type="spellEnd"/>
          </w:p>
        </w:tc>
        <w:tc>
          <w:tcPr>
            <w:tcW w:w="3990" w:type="dxa"/>
            <w:tcBorders>
              <w:bottom w:val="single" w:sz="4" w:space="0" w:color="auto"/>
            </w:tcBorders>
            <w:shd w:val="clear" w:color="auto" w:fill="CCCCCC"/>
          </w:tcPr>
          <w:p w14:paraId="686A880F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Pr="002517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1760">
              <w:rPr>
                <w:rFonts w:ascii="Calibri" w:hAnsi="Calibri" w:cs="Arial"/>
                <w:sz w:val="22"/>
                <w:szCs w:val="22"/>
              </w:rPr>
              <w:t>hreats</w:t>
            </w:r>
            <w:proofErr w:type="spellEnd"/>
          </w:p>
        </w:tc>
      </w:tr>
      <w:tr w:rsidR="00B0795D" w:rsidRPr="00251760" w14:paraId="10BEFAD5" w14:textId="77777777" w:rsidTr="00552283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1441" w:type="dxa"/>
            <w:shd w:val="clear" w:color="auto" w:fill="CCCCCC"/>
          </w:tcPr>
          <w:p w14:paraId="4BCED215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  <w:r w:rsidRPr="00251760">
              <w:rPr>
                <w:rFonts w:ascii="Calibri" w:hAnsi="Calibri" w:cs="Arial"/>
                <w:sz w:val="22"/>
                <w:szCs w:val="22"/>
              </w:rPr>
              <w:t>ZUKUNFT</w:t>
            </w:r>
          </w:p>
        </w:tc>
        <w:tc>
          <w:tcPr>
            <w:tcW w:w="3827" w:type="dxa"/>
            <w:shd w:val="clear" w:color="auto" w:fill="auto"/>
          </w:tcPr>
          <w:p w14:paraId="585E5275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58E42BF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DA376F9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3180346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B4285F1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21975F2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5CEA771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3FA94C9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F2AAAB9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</w:tcPr>
          <w:p w14:paraId="22E474E5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1652812" w14:textId="77777777" w:rsidR="00B0795D" w:rsidRPr="00251760" w:rsidRDefault="00B0795D" w:rsidP="005522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9A96B04" w14:textId="77777777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437B1D51" w14:textId="77777777" w:rsidR="00B0795D" w:rsidRDefault="00B0795D" w:rsidP="00B0795D">
      <w:pPr>
        <w:jc w:val="both"/>
        <w:rPr>
          <w:rFonts w:ascii="Calibri" w:hAnsi="Calibri"/>
          <w:i/>
          <w:sz w:val="36"/>
          <w:szCs w:val="36"/>
        </w:rPr>
      </w:pPr>
      <w:r w:rsidRPr="00B869F5">
        <w:rPr>
          <w:rFonts w:ascii="Calibri" w:hAnsi="Calibri" w:cs="Arial"/>
          <w:iCs/>
          <w:sz w:val="36"/>
          <w:szCs w:val="36"/>
          <w:lang/>
        </w:rPr>
        <w:sym w:font="Wingdings" w:char="F040"/>
      </w:r>
      <w:r w:rsidRPr="00B869F5">
        <w:rPr>
          <w:rFonts w:ascii="Calibri" w:hAnsi="Calibri"/>
          <w:i/>
          <w:sz w:val="36"/>
          <w:szCs w:val="36"/>
        </w:rPr>
        <w:t xml:space="preserve"> </w:t>
      </w:r>
    </w:p>
    <w:p w14:paraId="65209459" w14:textId="77777777" w:rsidR="00B0795D" w:rsidRDefault="00B0795D" w:rsidP="00B0795D">
      <w:pPr>
        <w:jc w:val="both"/>
        <w:rPr>
          <w:rFonts w:ascii="Calibri" w:hAnsi="Calibri"/>
          <w:sz w:val="22"/>
          <w:szCs w:val="22"/>
        </w:rPr>
      </w:pPr>
      <w:r w:rsidRPr="00A87EC2">
        <w:rPr>
          <w:rFonts w:ascii="Calibri" w:hAnsi="Calibri"/>
          <w:sz w:val="22"/>
          <w:szCs w:val="22"/>
        </w:rPr>
        <w:t>Anknüpfend an die SOFT-Analyse:</w:t>
      </w:r>
    </w:p>
    <w:p w14:paraId="2DE81810" w14:textId="77777777" w:rsidR="00B0795D" w:rsidRPr="00A87EC2" w:rsidRDefault="00B0795D" w:rsidP="00B0795D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795D" w14:paraId="42D6744A" w14:textId="77777777" w:rsidTr="00552283">
        <w:tc>
          <w:tcPr>
            <w:tcW w:w="9210" w:type="dxa"/>
            <w:shd w:val="clear" w:color="auto" w:fill="DAEEF3"/>
          </w:tcPr>
          <w:p w14:paraId="3BEFEFB6" w14:textId="77777777" w:rsidR="00B0795D" w:rsidRPr="00B0795D" w:rsidRDefault="00B0795D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795D">
              <w:rPr>
                <w:rFonts w:ascii="Calibri" w:hAnsi="Calibri" w:cs="Calibri"/>
                <w:sz w:val="22"/>
                <w:szCs w:val="22"/>
              </w:rPr>
              <w:t>An welchem Kompetenzbereich möchte ich weiterarbeiten?</w:t>
            </w:r>
          </w:p>
          <w:p w14:paraId="7ECBE10B" w14:textId="77777777" w:rsidR="00B0795D" w:rsidRDefault="00B0795D" w:rsidP="00552283">
            <w:pPr>
              <w:ind w:left="360"/>
              <w:jc w:val="both"/>
            </w:pPr>
          </w:p>
          <w:p w14:paraId="4DAB61DF" w14:textId="6531CF87" w:rsidR="00B0795D" w:rsidRPr="00D22511" w:rsidRDefault="00B0795D" w:rsidP="00B0795D">
            <w:pPr>
              <w:ind w:left="360"/>
              <w:jc w:val="both"/>
            </w:pPr>
            <w:r>
              <w:t>.............................................................................................................................................</w:t>
            </w:r>
          </w:p>
        </w:tc>
      </w:tr>
    </w:tbl>
    <w:p w14:paraId="24DCFA94" w14:textId="77777777" w:rsidR="00B0795D" w:rsidRDefault="00B0795D" w:rsidP="00B0795D">
      <w:pPr>
        <w:jc w:val="both"/>
        <w:rPr>
          <w:color w:val="000000"/>
          <w:sz w:val="4"/>
          <w:szCs w:val="4"/>
        </w:rPr>
      </w:pPr>
    </w:p>
    <w:p w14:paraId="4C85D735" w14:textId="77777777" w:rsidR="00B0795D" w:rsidRDefault="00B0795D" w:rsidP="00B0795D">
      <w:pPr>
        <w:jc w:val="both"/>
        <w:rPr>
          <w:color w:val="000000"/>
          <w:sz w:val="4"/>
          <w:szCs w:val="4"/>
        </w:rPr>
      </w:pP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795D" w14:paraId="14A23371" w14:textId="77777777" w:rsidTr="00552283">
        <w:tc>
          <w:tcPr>
            <w:tcW w:w="9210" w:type="dxa"/>
            <w:shd w:val="clear" w:color="auto" w:fill="DAEEF3"/>
          </w:tcPr>
          <w:p w14:paraId="459DE51E" w14:textId="77777777" w:rsidR="00B0795D" w:rsidRPr="00B0795D" w:rsidRDefault="00B0795D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795D">
              <w:rPr>
                <w:rFonts w:ascii="Calibri" w:hAnsi="Calibri" w:cs="Calibri"/>
                <w:sz w:val="22"/>
                <w:szCs w:val="22"/>
              </w:rPr>
              <w:t>Welches konkrete Ziel setze ich mir in diesem Bereich?</w:t>
            </w:r>
          </w:p>
          <w:p w14:paraId="556B9A12" w14:textId="77777777" w:rsidR="00B0795D" w:rsidRDefault="00B0795D" w:rsidP="00552283">
            <w:pPr>
              <w:ind w:left="360"/>
              <w:jc w:val="both"/>
            </w:pPr>
          </w:p>
          <w:p w14:paraId="36A5E07F" w14:textId="14E21D20" w:rsidR="00B0795D" w:rsidRPr="00D22511" w:rsidRDefault="00B0795D" w:rsidP="00B0795D">
            <w:pPr>
              <w:ind w:left="360"/>
              <w:jc w:val="both"/>
            </w:pPr>
            <w:r>
              <w:t>.............................................................................................................................................</w:t>
            </w:r>
          </w:p>
        </w:tc>
      </w:tr>
    </w:tbl>
    <w:p w14:paraId="2D9C3E95" w14:textId="77777777" w:rsidR="00B0795D" w:rsidRDefault="00B0795D" w:rsidP="00B0795D">
      <w:pPr>
        <w:jc w:val="both"/>
        <w:rPr>
          <w:color w:val="000000"/>
          <w:sz w:val="4"/>
          <w:szCs w:val="4"/>
        </w:rPr>
      </w:pPr>
    </w:p>
    <w:p w14:paraId="42BAB1D5" w14:textId="77777777" w:rsidR="00B0795D" w:rsidRDefault="00B0795D" w:rsidP="00B0795D">
      <w:pPr>
        <w:jc w:val="both"/>
        <w:rPr>
          <w:color w:val="000000"/>
          <w:sz w:val="4"/>
          <w:szCs w:val="4"/>
        </w:rPr>
      </w:pP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795D" w14:paraId="6C93CA59" w14:textId="77777777" w:rsidTr="00552283">
        <w:tc>
          <w:tcPr>
            <w:tcW w:w="9210" w:type="dxa"/>
            <w:shd w:val="clear" w:color="auto" w:fill="DAEEF3"/>
          </w:tcPr>
          <w:p w14:paraId="0F450DE0" w14:textId="77777777" w:rsidR="00B0795D" w:rsidRPr="00B0795D" w:rsidRDefault="00B0795D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795D">
              <w:rPr>
                <w:rFonts w:ascii="Calibri" w:hAnsi="Calibri" w:cs="Calibri"/>
                <w:sz w:val="22"/>
                <w:szCs w:val="22"/>
              </w:rPr>
              <w:t>Wie und mit welchen Maßnahmen möchte ich mein Ziel erreichen?</w:t>
            </w:r>
          </w:p>
          <w:p w14:paraId="67320784" w14:textId="77777777" w:rsidR="00B0795D" w:rsidRDefault="00B0795D" w:rsidP="00552283">
            <w:pPr>
              <w:ind w:left="360"/>
              <w:jc w:val="both"/>
            </w:pPr>
          </w:p>
          <w:p w14:paraId="049BEB05" w14:textId="472DA2A1" w:rsidR="00B0795D" w:rsidRPr="00D22511" w:rsidRDefault="00B0795D" w:rsidP="00B0795D">
            <w:pPr>
              <w:ind w:left="360"/>
              <w:jc w:val="both"/>
            </w:pPr>
            <w:r>
              <w:t>.............................................................................................................................................</w:t>
            </w:r>
          </w:p>
        </w:tc>
      </w:tr>
    </w:tbl>
    <w:p w14:paraId="61148B3C" w14:textId="77777777" w:rsidR="00B0795D" w:rsidRDefault="00B0795D" w:rsidP="00B0795D">
      <w:pPr>
        <w:jc w:val="both"/>
        <w:rPr>
          <w:color w:val="000000"/>
          <w:sz w:val="4"/>
          <w:szCs w:val="4"/>
        </w:rPr>
      </w:pPr>
    </w:p>
    <w:p w14:paraId="6C2E6A0A" w14:textId="77777777" w:rsidR="00B0795D" w:rsidRDefault="00B0795D" w:rsidP="00B0795D">
      <w:pPr>
        <w:jc w:val="both"/>
        <w:rPr>
          <w:color w:val="000000"/>
          <w:sz w:val="4"/>
          <w:szCs w:val="4"/>
        </w:rPr>
      </w:pP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795D" w14:paraId="560C2D89" w14:textId="77777777" w:rsidTr="00552283">
        <w:tc>
          <w:tcPr>
            <w:tcW w:w="9210" w:type="dxa"/>
            <w:shd w:val="clear" w:color="auto" w:fill="DAEEF3"/>
          </w:tcPr>
          <w:p w14:paraId="4BA6FB64" w14:textId="77777777" w:rsidR="00B0795D" w:rsidRPr="00B0795D" w:rsidRDefault="00B0795D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795D">
              <w:rPr>
                <w:rFonts w:ascii="Calibri" w:hAnsi="Calibri" w:cs="Calibri"/>
                <w:sz w:val="22"/>
                <w:szCs w:val="22"/>
              </w:rPr>
              <w:t>Mit wessen Hilfe möchte ich mein Ziel erreichen?</w:t>
            </w:r>
          </w:p>
          <w:p w14:paraId="60070B9C" w14:textId="77777777" w:rsidR="00B0795D" w:rsidRDefault="00B0795D" w:rsidP="00552283">
            <w:pPr>
              <w:ind w:left="360"/>
              <w:jc w:val="both"/>
            </w:pPr>
          </w:p>
          <w:p w14:paraId="146DDEE2" w14:textId="79DA71C0" w:rsidR="00B0795D" w:rsidRPr="00D22511" w:rsidRDefault="00B0795D" w:rsidP="00B0795D">
            <w:pPr>
              <w:ind w:left="360"/>
              <w:jc w:val="both"/>
            </w:pPr>
            <w:r>
              <w:t>.............................................................................................................................................</w:t>
            </w:r>
          </w:p>
        </w:tc>
      </w:tr>
    </w:tbl>
    <w:p w14:paraId="63342100" w14:textId="77777777" w:rsidR="00B0795D" w:rsidRDefault="00B0795D" w:rsidP="00B0795D">
      <w:pPr>
        <w:jc w:val="both"/>
        <w:rPr>
          <w:color w:val="000000"/>
          <w:sz w:val="4"/>
          <w:szCs w:val="4"/>
        </w:rPr>
      </w:pPr>
    </w:p>
    <w:p w14:paraId="61E2E4EC" w14:textId="77777777" w:rsidR="00B0795D" w:rsidRDefault="00B0795D" w:rsidP="00B0795D">
      <w:pPr>
        <w:jc w:val="both"/>
        <w:rPr>
          <w:color w:val="000000"/>
          <w:sz w:val="4"/>
          <w:szCs w:val="4"/>
        </w:rPr>
      </w:pP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795D" w14:paraId="5E78D047" w14:textId="77777777" w:rsidTr="00552283">
        <w:tc>
          <w:tcPr>
            <w:tcW w:w="9210" w:type="dxa"/>
            <w:shd w:val="clear" w:color="auto" w:fill="DAEEF3"/>
          </w:tcPr>
          <w:p w14:paraId="58752F76" w14:textId="77777777" w:rsidR="00B0795D" w:rsidRPr="00B0795D" w:rsidRDefault="00B0795D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795D">
              <w:rPr>
                <w:rFonts w:ascii="Calibri" w:hAnsi="Calibri" w:cs="Calibri"/>
                <w:sz w:val="22"/>
                <w:szCs w:val="22"/>
              </w:rPr>
              <w:t>Woran erkenne ich, dass ich mein Ziel erreicht habe?</w:t>
            </w:r>
          </w:p>
          <w:p w14:paraId="22AABA21" w14:textId="77777777" w:rsidR="00B0795D" w:rsidRDefault="00B0795D" w:rsidP="00552283">
            <w:pPr>
              <w:ind w:left="360"/>
              <w:jc w:val="both"/>
            </w:pPr>
          </w:p>
          <w:p w14:paraId="5A5DE075" w14:textId="615ACA7F" w:rsidR="00B0795D" w:rsidRPr="00D22511" w:rsidRDefault="00B0795D" w:rsidP="00B0795D">
            <w:pPr>
              <w:ind w:left="360"/>
              <w:jc w:val="both"/>
            </w:pPr>
            <w:r>
              <w:t>.............................................................................................................................................</w:t>
            </w:r>
          </w:p>
        </w:tc>
      </w:tr>
    </w:tbl>
    <w:p w14:paraId="5BDB2396" w14:textId="77777777" w:rsidR="00B0795D" w:rsidRPr="00B869F5" w:rsidRDefault="00B0795D" w:rsidP="00B0795D">
      <w:pPr>
        <w:jc w:val="both"/>
        <w:rPr>
          <w:rFonts w:ascii="Calibri" w:hAnsi="Calibri"/>
          <w:sz w:val="22"/>
          <w:szCs w:val="22"/>
        </w:rPr>
      </w:pPr>
    </w:p>
    <w:p w14:paraId="002CF6F8" w14:textId="77777777" w:rsidR="00B0795D" w:rsidRDefault="00B0795D" w:rsidP="00B0795D">
      <w:pPr>
        <w:rPr>
          <w:rFonts w:ascii="Calibri" w:hAnsi="Calibri"/>
          <w:sz w:val="22"/>
          <w:szCs w:val="22"/>
        </w:rPr>
      </w:pPr>
    </w:p>
    <w:p w14:paraId="4AC85EB7" w14:textId="30C7E871" w:rsidR="00B0795D" w:rsidRPr="007278A4" w:rsidRDefault="00B0795D" w:rsidP="00B0795D">
      <w:pPr>
        <w:rPr>
          <w:rFonts w:ascii="Calibri" w:hAnsi="Calibri"/>
          <w:sz w:val="22"/>
        </w:rPr>
      </w:pPr>
      <w:r w:rsidRPr="007278A4">
        <w:rPr>
          <w:sz w:val="22"/>
        </w:rPr>
        <w:sym w:font="Wingdings" w:char="F026"/>
      </w:r>
      <w:r w:rsidRPr="007278A4">
        <w:rPr>
          <w:rFonts w:ascii="Calibri" w:hAnsi="Calibri"/>
          <w:sz w:val="22"/>
        </w:rPr>
        <w:t xml:space="preserve"> </w:t>
      </w:r>
    </w:p>
    <w:p w14:paraId="03E65CF7" w14:textId="77777777" w:rsidR="00B0795D" w:rsidRDefault="00B0795D" w:rsidP="00B0795D">
      <w:pPr>
        <w:pStyle w:val="Textkrper"/>
        <w:jc w:val="both"/>
        <w:rPr>
          <w:rFonts w:ascii="Calibri" w:hAnsi="Calibri" w:cs="Tahoma"/>
          <w:sz w:val="22"/>
          <w:szCs w:val="22"/>
          <w:lang w:val="de-DE"/>
        </w:rPr>
      </w:pPr>
      <w:proofErr w:type="spellStart"/>
      <w:r w:rsidRPr="000D4172">
        <w:rPr>
          <w:rFonts w:ascii="Calibri" w:hAnsi="Calibri"/>
          <w:smallCaps/>
          <w:sz w:val="22"/>
          <w:szCs w:val="22"/>
          <w:lang w:val="de-DE"/>
        </w:rPr>
        <w:t>Böhmann</w:t>
      </w:r>
      <w:proofErr w:type="spellEnd"/>
      <w:r w:rsidRPr="000D4172">
        <w:rPr>
          <w:rFonts w:ascii="Calibri" w:hAnsi="Calibri"/>
          <w:smallCaps/>
          <w:sz w:val="22"/>
          <w:szCs w:val="22"/>
          <w:lang w:val="de-DE"/>
        </w:rPr>
        <w:t xml:space="preserve">, Marc: </w:t>
      </w:r>
      <w:proofErr w:type="spellStart"/>
      <w:r w:rsidRPr="000D4172">
        <w:rPr>
          <w:rFonts w:ascii="Calibri" w:hAnsi="Calibri"/>
          <w:sz w:val="22"/>
          <w:szCs w:val="22"/>
          <w:lang w:val="de-DE"/>
        </w:rPr>
        <w:t>Gelingener</w:t>
      </w:r>
      <w:proofErr w:type="spellEnd"/>
      <w:r w:rsidRPr="000D4172">
        <w:rPr>
          <w:rFonts w:ascii="Calibri" w:hAnsi="Calibri"/>
          <w:sz w:val="22"/>
          <w:szCs w:val="22"/>
          <w:lang w:val="de-DE"/>
        </w:rPr>
        <w:t xml:space="preserve"> Berufseinstieg – Tipps und Tricks für die ersten Jahre im Lehrerberuf. Vortrag im </w:t>
      </w:r>
      <w:r w:rsidRPr="000D4172">
        <w:rPr>
          <w:rFonts w:ascii="Calibri" w:hAnsi="Calibri" w:cs="Tahoma"/>
          <w:sz w:val="22"/>
          <w:szCs w:val="22"/>
        </w:rPr>
        <w:t xml:space="preserve">FORUM UNTERRICHTSPRAXIS </w:t>
      </w:r>
      <w:r w:rsidRPr="000D4172">
        <w:rPr>
          <w:rFonts w:ascii="Calibri" w:hAnsi="Calibri" w:cs="Tahoma"/>
          <w:sz w:val="22"/>
          <w:szCs w:val="22"/>
          <w:lang w:val="de-DE"/>
        </w:rPr>
        <w:t>(</w:t>
      </w:r>
      <w:r w:rsidRPr="000D4172">
        <w:rPr>
          <w:rFonts w:ascii="Calibri" w:hAnsi="Calibri" w:cs="Tahoma"/>
          <w:sz w:val="22"/>
          <w:szCs w:val="22"/>
        </w:rPr>
        <w:t>Didacta Köln 2010</w:t>
      </w:r>
      <w:r w:rsidRPr="000D4172">
        <w:rPr>
          <w:rFonts w:ascii="Calibri" w:hAnsi="Calibri" w:cs="Tahoma"/>
          <w:sz w:val="22"/>
          <w:szCs w:val="22"/>
          <w:lang w:val="de-DE"/>
        </w:rPr>
        <w:t>)</w:t>
      </w:r>
    </w:p>
    <w:p w14:paraId="378911F9" w14:textId="77777777" w:rsidR="00B0795D" w:rsidRDefault="00B0795D" w:rsidP="00B0795D">
      <w:pPr>
        <w:pStyle w:val="Textkrper"/>
        <w:ind w:left="426" w:hanging="426"/>
        <w:jc w:val="both"/>
        <w:rPr>
          <w:rFonts w:ascii="Calibri" w:hAnsi="Calibri"/>
          <w:sz w:val="22"/>
          <w:szCs w:val="22"/>
          <w:lang w:val="de-DE"/>
        </w:rPr>
      </w:pPr>
    </w:p>
    <w:p w14:paraId="208357AC" w14:textId="77777777" w:rsidR="00B0795D" w:rsidRPr="00DD348F" w:rsidRDefault="00B0795D" w:rsidP="00B0795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>Sieland</w:t>
      </w:r>
      <w:r w:rsidRPr="000D4172">
        <w:rPr>
          <w:rFonts w:ascii="Calibri" w:hAnsi="Calibri"/>
          <w:smallCaps/>
          <w:sz w:val="22"/>
          <w:szCs w:val="22"/>
        </w:rPr>
        <w:t xml:space="preserve">, </w:t>
      </w:r>
      <w:r>
        <w:rPr>
          <w:rFonts w:ascii="Calibri" w:hAnsi="Calibri"/>
          <w:smallCaps/>
          <w:sz w:val="22"/>
          <w:szCs w:val="22"/>
        </w:rPr>
        <w:t>Prof. Dr. Bernhard</w:t>
      </w:r>
      <w:r w:rsidRPr="000D4172">
        <w:rPr>
          <w:rFonts w:ascii="Calibri" w:hAnsi="Calibri"/>
          <w:smallCaps/>
          <w:sz w:val="22"/>
          <w:szCs w:val="22"/>
        </w:rPr>
        <w:t xml:space="preserve">: </w:t>
      </w:r>
      <w:r w:rsidRPr="00DD348F">
        <w:rPr>
          <w:rFonts w:ascii="Calibri" w:hAnsi="Calibri"/>
          <w:sz w:val="22"/>
          <w:szCs w:val="22"/>
        </w:rPr>
        <w:t>Was ist am Lehrerberuf wirklich belastend? in: Grundschule 3/2001</w:t>
      </w:r>
      <w:r>
        <w:rPr>
          <w:rFonts w:ascii="Calibri" w:hAnsi="Calibri"/>
          <w:sz w:val="22"/>
          <w:szCs w:val="22"/>
        </w:rPr>
        <w:t>.</w:t>
      </w:r>
      <w:r w:rsidRPr="00DD348F">
        <w:rPr>
          <w:rFonts w:ascii="Calibri" w:hAnsi="Calibri"/>
          <w:sz w:val="22"/>
          <w:szCs w:val="22"/>
        </w:rPr>
        <w:t xml:space="preserve"> Brau</w:t>
      </w:r>
      <w:r w:rsidRPr="00DD348F">
        <w:rPr>
          <w:rFonts w:ascii="Calibri" w:hAnsi="Calibri"/>
          <w:sz w:val="22"/>
          <w:szCs w:val="22"/>
        </w:rPr>
        <w:t>n</w:t>
      </w:r>
      <w:r w:rsidRPr="00DD348F">
        <w:rPr>
          <w:rFonts w:ascii="Calibri" w:hAnsi="Calibri"/>
          <w:sz w:val="22"/>
          <w:szCs w:val="22"/>
        </w:rPr>
        <w:t xml:space="preserve">schweig: </w:t>
      </w:r>
      <w:proofErr w:type="gramStart"/>
      <w:r w:rsidRPr="00DD348F">
        <w:rPr>
          <w:rFonts w:ascii="Calibri" w:hAnsi="Calibri"/>
          <w:sz w:val="22"/>
          <w:szCs w:val="22"/>
        </w:rPr>
        <w:t>Weste</w:t>
      </w:r>
      <w:r w:rsidRPr="00DD348F">
        <w:rPr>
          <w:rFonts w:ascii="Calibri" w:hAnsi="Calibri"/>
          <w:sz w:val="22"/>
          <w:szCs w:val="22"/>
        </w:rPr>
        <w:t>r</w:t>
      </w:r>
      <w:r w:rsidRPr="00DD348F">
        <w:rPr>
          <w:rFonts w:ascii="Calibri" w:hAnsi="Calibri"/>
          <w:sz w:val="22"/>
          <w:szCs w:val="22"/>
        </w:rPr>
        <w:t>mann</w:t>
      </w:r>
      <w:proofErr w:type="gramEnd"/>
      <w:r w:rsidRPr="00DD348F">
        <w:rPr>
          <w:rFonts w:ascii="Calibri" w:hAnsi="Calibri"/>
          <w:sz w:val="22"/>
          <w:szCs w:val="22"/>
        </w:rPr>
        <w:t xml:space="preserve"> S. 36 – 39 </w:t>
      </w:r>
    </w:p>
    <w:p w14:paraId="69C72FA2" w14:textId="77777777" w:rsidR="00B0795D" w:rsidRPr="000D4172" w:rsidRDefault="00B0795D" w:rsidP="00B0795D">
      <w:pPr>
        <w:pStyle w:val="Textkrper"/>
        <w:ind w:left="426" w:hanging="426"/>
        <w:jc w:val="both"/>
        <w:rPr>
          <w:rFonts w:ascii="Calibri" w:hAnsi="Calibri"/>
          <w:sz w:val="22"/>
          <w:szCs w:val="22"/>
          <w:lang w:val="de-DE"/>
        </w:rPr>
      </w:pPr>
    </w:p>
    <w:p w14:paraId="197B4500" w14:textId="77777777" w:rsidR="00B0795D" w:rsidRPr="00DD348F" w:rsidRDefault="00B0795D" w:rsidP="00B0795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sectPr w:rsidR="00B0795D" w:rsidRPr="00DD348F" w:rsidSect="001B4DD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4D67" w14:textId="77777777" w:rsidR="00C17A38" w:rsidRDefault="00C17A38" w:rsidP="000935CD">
      <w:r>
        <w:separator/>
      </w:r>
    </w:p>
  </w:endnote>
  <w:endnote w:type="continuationSeparator" w:id="0">
    <w:p w14:paraId="25B40AFA" w14:textId="77777777" w:rsidR="00C17A38" w:rsidRDefault="00C17A38" w:rsidP="0009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0A4" w14:textId="30596C51" w:rsidR="000935CD" w:rsidRPr="00A9115B" w:rsidRDefault="000935CD" w:rsidP="000935CD">
    <w:pPr>
      <w:spacing w:before="120"/>
      <w:rPr>
        <w:rFonts w:ascii="Calibri" w:hAnsi="Calibri" w:cs="Calibri"/>
        <w:sz w:val="16"/>
        <w:szCs w:val="16"/>
      </w:rPr>
    </w:pPr>
    <w:r w:rsidRPr="00A9115B">
      <w:rPr>
        <w:rFonts w:ascii="Calibri" w:hAnsi="Calibri" w:cs="Calibri"/>
        <w:noProof/>
      </w:rPr>
      <w:drawing>
        <wp:anchor distT="0" distB="0" distL="114300" distR="114300" simplePos="0" relativeHeight="251661312" behindDoc="0" locked="0" layoutInCell="1" allowOverlap="1" wp14:anchorId="03E65134" wp14:editId="35C5EED0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Pr="00A9115B">
      <w:rPr>
        <w:rFonts w:ascii="Calibri" w:hAnsi="Calibri" w:cs="Calibri"/>
        <w:b/>
        <w:bCs/>
        <w:sz w:val="16"/>
        <w:szCs w:val="16"/>
      </w:rPr>
      <w:t>Autor</w:t>
    </w:r>
    <w:r w:rsidR="00A9115B" w:rsidRPr="00A9115B">
      <w:rPr>
        <w:rFonts w:ascii="Calibri" w:hAnsi="Calibri" w:cs="Calibri"/>
        <w:b/>
        <w:bCs/>
        <w:sz w:val="16"/>
        <w:szCs w:val="16"/>
      </w:rPr>
      <w:t>:inn</w:t>
    </w:r>
    <w:r w:rsidRPr="00A9115B">
      <w:rPr>
        <w:rFonts w:ascii="Calibri" w:hAnsi="Calibri" w:cs="Calibri"/>
        <w:b/>
        <w:bCs/>
        <w:sz w:val="16"/>
        <w:szCs w:val="16"/>
      </w:rPr>
      <w:t>en</w:t>
    </w:r>
    <w:proofErr w:type="spellEnd"/>
    <w:proofErr w:type="gramEnd"/>
    <w:r w:rsidRPr="00A9115B">
      <w:rPr>
        <w:rFonts w:ascii="Calibri" w:hAnsi="Calibri" w:cs="Calibri"/>
        <w:sz w:val="16"/>
        <w:szCs w:val="16"/>
      </w:rPr>
      <w:t>: S</w:t>
    </w:r>
    <w:r w:rsidR="00365907" w:rsidRPr="00A9115B">
      <w:rPr>
        <w:rFonts w:ascii="Calibri" w:hAnsi="Calibri" w:cs="Calibri"/>
        <w:sz w:val="16"/>
        <w:szCs w:val="16"/>
      </w:rPr>
      <w:t>eminar für Ausbildung und Fortbildung der Lehrkräfte</w:t>
    </w:r>
    <w:r w:rsidRPr="00A9115B">
      <w:rPr>
        <w:rFonts w:ascii="Calibri" w:hAnsi="Calibri" w:cs="Calibri"/>
        <w:sz w:val="16"/>
        <w:szCs w:val="16"/>
      </w:rPr>
      <w:t xml:space="preserve"> Freiburg</w:t>
    </w:r>
    <w:r w:rsidR="00365907" w:rsidRPr="00A9115B">
      <w:rPr>
        <w:rFonts w:ascii="Calibri" w:hAnsi="Calibri" w:cs="Calibri"/>
        <w:sz w:val="16"/>
        <w:szCs w:val="16"/>
      </w:rPr>
      <w:t>,</w:t>
    </w:r>
    <w:r w:rsidRPr="00A9115B">
      <w:rPr>
        <w:rFonts w:ascii="Calibri" w:hAnsi="Calibri" w:cs="Calibr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A9115B">
        <w:rPr>
          <w:rStyle w:val="Hyperlink"/>
          <w:rFonts w:ascii="Calibri" w:hAnsi="Calibri" w:cs="Calibri"/>
          <w:sz w:val="16"/>
          <w:szCs w:val="16"/>
        </w:rPr>
        <w:t>Link</w:t>
      </w:r>
    </w:hyperlink>
    <w:r w:rsidRPr="00A9115B">
      <w:rPr>
        <w:rFonts w:ascii="Calibri" w:hAnsi="Calibri" w:cs="Calibri"/>
        <w:sz w:val="16"/>
        <w:szCs w:val="16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670F" w14:textId="77777777" w:rsidR="00C17A38" w:rsidRDefault="00C17A38" w:rsidP="000935CD">
      <w:r>
        <w:separator/>
      </w:r>
    </w:p>
  </w:footnote>
  <w:footnote w:type="continuationSeparator" w:id="0">
    <w:p w14:paraId="450A86A5" w14:textId="77777777" w:rsidR="00C17A38" w:rsidRDefault="00C17A38" w:rsidP="0009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AF93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2FA6110" wp14:editId="1A6A87BE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EAE"/>
    <w:multiLevelType w:val="hybridMultilevel"/>
    <w:tmpl w:val="9B3848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51C71"/>
    <w:multiLevelType w:val="hybridMultilevel"/>
    <w:tmpl w:val="BE7C44C4"/>
    <w:lvl w:ilvl="0" w:tplc="6E3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0BD9"/>
    <w:multiLevelType w:val="hybridMultilevel"/>
    <w:tmpl w:val="E51296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B01AB"/>
    <w:multiLevelType w:val="hybridMultilevel"/>
    <w:tmpl w:val="3FA8A4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5822"/>
    <w:multiLevelType w:val="hybridMultilevel"/>
    <w:tmpl w:val="E3E8C6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57708"/>
    <w:multiLevelType w:val="hybridMultilevel"/>
    <w:tmpl w:val="6E7E2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9782A"/>
    <w:multiLevelType w:val="hybridMultilevel"/>
    <w:tmpl w:val="80C8FE7C"/>
    <w:lvl w:ilvl="0" w:tplc="D7BE3D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E2614D"/>
    <w:multiLevelType w:val="hybridMultilevel"/>
    <w:tmpl w:val="5D68F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B82F18"/>
    <w:multiLevelType w:val="hybridMultilevel"/>
    <w:tmpl w:val="A5FEB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F31F0"/>
    <w:multiLevelType w:val="hybridMultilevel"/>
    <w:tmpl w:val="446E92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CE2A1A"/>
    <w:multiLevelType w:val="hybridMultilevel"/>
    <w:tmpl w:val="1B4451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19845">
    <w:abstractNumId w:val="3"/>
  </w:num>
  <w:num w:numId="2" w16cid:durableId="765223786">
    <w:abstractNumId w:val="1"/>
  </w:num>
  <w:num w:numId="3" w16cid:durableId="1963147908">
    <w:abstractNumId w:val="9"/>
  </w:num>
  <w:num w:numId="4" w16cid:durableId="1310938426">
    <w:abstractNumId w:val="2"/>
  </w:num>
  <w:num w:numId="5" w16cid:durableId="1676879141">
    <w:abstractNumId w:val="4"/>
  </w:num>
  <w:num w:numId="6" w16cid:durableId="139738556">
    <w:abstractNumId w:val="7"/>
  </w:num>
  <w:num w:numId="7" w16cid:durableId="622227454">
    <w:abstractNumId w:val="12"/>
  </w:num>
  <w:num w:numId="8" w16cid:durableId="855122100">
    <w:abstractNumId w:val="0"/>
  </w:num>
  <w:num w:numId="9" w16cid:durableId="1010641867">
    <w:abstractNumId w:val="6"/>
  </w:num>
  <w:num w:numId="10" w16cid:durableId="1057781870">
    <w:abstractNumId w:val="8"/>
  </w:num>
  <w:num w:numId="11" w16cid:durableId="296035636">
    <w:abstractNumId w:val="11"/>
  </w:num>
  <w:num w:numId="12" w16cid:durableId="1594826660">
    <w:abstractNumId w:val="5"/>
  </w:num>
  <w:num w:numId="13" w16cid:durableId="677927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7"/>
    <w:rsid w:val="00005EFF"/>
    <w:rsid w:val="000935CD"/>
    <w:rsid w:val="00131D17"/>
    <w:rsid w:val="00136AC0"/>
    <w:rsid w:val="001372D8"/>
    <w:rsid w:val="00197897"/>
    <w:rsid w:val="001B4DDD"/>
    <w:rsid w:val="00277E5A"/>
    <w:rsid w:val="002D0905"/>
    <w:rsid w:val="00365907"/>
    <w:rsid w:val="00476769"/>
    <w:rsid w:val="00485F68"/>
    <w:rsid w:val="00514FE5"/>
    <w:rsid w:val="006A5EB7"/>
    <w:rsid w:val="007C55E2"/>
    <w:rsid w:val="007E5DA7"/>
    <w:rsid w:val="00A9115B"/>
    <w:rsid w:val="00B05591"/>
    <w:rsid w:val="00B0795D"/>
    <w:rsid w:val="00B47D17"/>
    <w:rsid w:val="00C17A38"/>
    <w:rsid w:val="00E10847"/>
    <w:rsid w:val="00EA6B2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7C6A6"/>
  <w15:chartTrackingRefBased/>
  <w15:docId w15:val="{EFA2BE52-3264-6C4F-AB73-9F4B916B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7E5D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paragraph" w:styleId="Funotentext">
    <w:name w:val="footnote text"/>
    <w:basedOn w:val="Standard"/>
    <w:link w:val="FunotentextZchn"/>
    <w:uiPriority w:val="99"/>
    <w:semiHidden/>
    <w:unhideWhenUsed/>
    <w:rsid w:val="00131D17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D1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Funotenzeichen">
    <w:name w:val="footnote reference"/>
    <w:uiPriority w:val="99"/>
    <w:semiHidden/>
    <w:unhideWhenUsed/>
    <w:rsid w:val="00131D1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131D17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unhideWhenUsed/>
    <w:rsid w:val="00B0795D"/>
    <w:rPr>
      <w:sz w:val="18"/>
      <w:lang w:val="x-none" w:eastAsia="x-none"/>
    </w:rPr>
  </w:style>
  <w:style w:type="character" w:customStyle="1" w:styleId="TextkrperZchn">
    <w:name w:val="Textkörper Zchn"/>
    <w:basedOn w:val="Absatz-Standardschriftart"/>
    <w:link w:val="Textkrper"/>
    <w:rsid w:val="00B0795D"/>
    <w:rPr>
      <w:rFonts w:ascii="Times New Roman" w:eastAsia="Times New Roman" w:hAnsi="Times New Roman" w:cs="Times New Roman"/>
      <w:kern w:val="0"/>
      <w:sz w:val="18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minaraun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3</Pages>
  <Words>667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355008_1</cp:lastModifiedBy>
  <cp:revision>2</cp:revision>
  <dcterms:created xsi:type="dcterms:W3CDTF">2025-03-14T09:51:00Z</dcterms:created>
  <dcterms:modified xsi:type="dcterms:W3CDTF">2025-03-14T09:51:00Z</dcterms:modified>
</cp:coreProperties>
</file>